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600BF" w:rsidRDefault="007546CA" w:rsidP="007546CA">
      <w:pPr>
        <w:pStyle w:val="a4"/>
      </w:pPr>
      <w:r>
        <w:t>BR0101</w:t>
      </w:r>
      <w:r>
        <w:rPr>
          <w:rFonts w:hint="eastAsia"/>
        </w:rPr>
        <w:t>固件开发——模数转换器（</w:t>
      </w:r>
      <w:r>
        <w:rPr>
          <w:rFonts w:hint="eastAsia"/>
        </w:rPr>
        <w:t>D</w:t>
      </w:r>
      <w:r>
        <w:t>AC</w:t>
      </w:r>
      <w:r>
        <w:rPr>
          <w:rFonts w:hint="eastAsia"/>
        </w:rPr>
        <w:t>）</w:t>
      </w:r>
    </w:p>
    <w:p w:rsidR="00880500" w:rsidRDefault="00880500" w:rsidP="00C83E48">
      <w:pPr>
        <w:pStyle w:val="a6"/>
      </w:pPr>
      <w:r>
        <w:rPr>
          <w:rFonts w:hint="eastAsia"/>
        </w:rPr>
        <w:t>我们</w:t>
      </w:r>
      <w:r w:rsidR="00EB3A58">
        <w:rPr>
          <w:rFonts w:hint="eastAsia"/>
        </w:rPr>
        <w:t>尝试进行</w:t>
      </w:r>
      <w:r w:rsidR="00EB3A58">
        <w:rPr>
          <w:rFonts w:hint="eastAsia"/>
        </w:rPr>
        <w:t>B</w:t>
      </w:r>
      <w:r w:rsidR="00EB3A58">
        <w:t>R0101</w:t>
      </w:r>
      <w:r w:rsidR="00EB3A58">
        <w:rPr>
          <w:rFonts w:hint="eastAsia"/>
        </w:rPr>
        <w:t>的固件开发，</w:t>
      </w:r>
      <w:r>
        <w:rPr>
          <w:rFonts w:hint="eastAsia"/>
        </w:rPr>
        <w:t>首先从信号通道区的模数转换器（</w:t>
      </w:r>
      <w:r>
        <w:rPr>
          <w:rFonts w:hint="eastAsia"/>
        </w:rPr>
        <w:t>DAC</w:t>
      </w:r>
      <w:r>
        <w:rPr>
          <w:rFonts w:hint="eastAsia"/>
        </w:rPr>
        <w:t>）</w:t>
      </w:r>
      <w:r>
        <w:rPr>
          <w:rFonts w:hint="eastAsia"/>
        </w:rPr>
        <w:t>A</w:t>
      </w:r>
      <w:r>
        <w:t>D9175</w:t>
      </w:r>
      <w:r>
        <w:rPr>
          <w:rFonts w:hint="eastAsia"/>
        </w:rPr>
        <w:t>开始。</w:t>
      </w:r>
    </w:p>
    <w:p w:rsidR="00880500" w:rsidRDefault="00880500" w:rsidP="00880500">
      <w:pPr>
        <w:pStyle w:val="1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准备开发环境</w:t>
      </w:r>
    </w:p>
    <w:p w:rsidR="00880500" w:rsidRDefault="00880500" w:rsidP="00C83E48">
      <w:pPr>
        <w:pStyle w:val="a6"/>
      </w:pPr>
      <w:r>
        <w:t>BR0101</w:t>
      </w:r>
      <w:r>
        <w:rPr>
          <w:rFonts w:hint="eastAsia"/>
        </w:rPr>
        <w:t>固件开发是基于</w:t>
      </w:r>
      <w:proofErr w:type="spellStart"/>
      <w:r>
        <w:rPr>
          <w:rFonts w:hint="eastAsia"/>
        </w:rPr>
        <w:t>M</w:t>
      </w:r>
      <w:r>
        <w:t>icroBlaze</w:t>
      </w:r>
      <w:proofErr w:type="spellEnd"/>
      <w:r>
        <w:rPr>
          <w:rFonts w:hint="eastAsia"/>
        </w:rPr>
        <w:t>软核的，需要用到</w:t>
      </w:r>
      <w:r>
        <w:rPr>
          <w:rFonts w:hint="eastAsia"/>
        </w:rPr>
        <w:t>X</w:t>
      </w:r>
      <w:r>
        <w:t>ilinx EDK</w:t>
      </w:r>
      <w:r>
        <w:rPr>
          <w:rFonts w:hint="eastAsia"/>
        </w:rPr>
        <w:t>开发套件。我之前安装过</w:t>
      </w:r>
      <w:r>
        <w:rPr>
          <w:rFonts w:hint="eastAsia"/>
        </w:rPr>
        <w:t>X</w:t>
      </w:r>
      <w:r>
        <w:t>ilinx Design Suite 14.7</w:t>
      </w:r>
      <w:r>
        <w:rPr>
          <w:rFonts w:hint="eastAsia"/>
        </w:rPr>
        <w:t>，但是运行</w:t>
      </w:r>
      <w:r>
        <w:rPr>
          <w:rFonts w:hint="eastAsia"/>
        </w:rPr>
        <w:t>X</w:t>
      </w:r>
      <w:r>
        <w:t>PS</w:t>
      </w:r>
      <w:r>
        <w:rPr>
          <w:rFonts w:hint="eastAsia"/>
        </w:rPr>
        <w:t>工具时会出现缺少</w:t>
      </w:r>
      <w:r>
        <w:rPr>
          <w:rFonts w:hint="eastAsia"/>
        </w:rPr>
        <w:t>.</w:t>
      </w:r>
      <w:proofErr w:type="spellStart"/>
      <w:r>
        <w:t>dll</w:t>
      </w:r>
      <w:proofErr w:type="spellEnd"/>
      <w:r>
        <w:rPr>
          <w:rFonts w:hint="eastAsia"/>
        </w:rPr>
        <w:t>的错误，如下图所示。</w:t>
      </w:r>
    </w:p>
    <w:p w:rsidR="00880500" w:rsidRDefault="00880500" w:rsidP="00880500">
      <w:pPr>
        <w:jc w:val="center"/>
      </w:pPr>
      <w:r>
        <w:rPr>
          <w:noProof/>
        </w:rPr>
        <w:drawing>
          <wp:inline distT="0" distB="0" distL="0" distR="0">
            <wp:extent cx="5274310" cy="2965930"/>
            <wp:effectExtent l="0" t="0" r="2540" b="6350"/>
            <wp:docPr id="1" name="图片 1" descr="一 》 ECDK &#10;0 &#10;0 ， 3 \ × 山 n 对 1 7 SE DS \ ED ℃ 上 in \ nt6d 乱 &#10;囗 &#10;过 &#10;囗 &#10;过 &#10;Setting XlLlWk_EDK=G:\Xi1inx\14. 7\lSE_DS\EDK &#10;全 部 消 &#10;士 反 向 〕 西 &#10;史 记 录 &#10;trl+E 〕 &#10;． nt64 ． 月 &#10;萨 0 下 下 园 0 一 0 一 0 国 思 &#10;32 KB &#10;R0101 子 ． 纟 召 &#10;41 KB &#10;DM 《 接 囗 一 通 信 百 科 &#10;xps xe 一 椠 纟 充 钅 《 吴 &#10;FPG 众 在 高 性 能 计 算 方 面 的 &#10;2015 ． 08 一 29 &#10;无 法 续 执 行 代 码 。 新 安 程 可 能 会 &#10;于 拢 不 到 QtC 。 re.dl 《 &#10;] 2015 ． 08 一 30 &#10;蚓 关 此 河 题 。 &#10;会 ] 2015 ． 08 一 21 &#10;8R0101 充 固 ， 牛 」 钦 ， 牛 ， f 发 &#10;” ] 2017 ． 08 [ 还 &#10;xdsgen.exe &#10;2013 / 10 / 146 ： 2 彐 &#10;48 KB &#10;划 bf 。 e 艹 &#10;应 程 &#10;2013 / 10 / 14 023 &#10;25 KB &#10;[Exmd.exe &#10;应 程 &#10;2013 / 10 / 145 ： 24 &#10;32 KB &#10;应 程 &#10;2013 / 10 / 146 ： 2 彐 &#10;24 KB &#10;0 xps archive &#10;应 程 &#10;2013 / 10 / 14 023 &#10;go KB &#10;应 程 &#10;0 三 &#10;2013 / 10 / 14 023 &#10;17 KB &#10;． OneDmve &#10;应 程 &#10;2013 / 10 / 14 023 &#10;257 KB &#10;[ i? e 艹 &#10;应 程 &#10;2013 / 10 / 14 023 &#10;32 KB &#10;应 程 &#10;2013 / 10 / 14 023 &#10;32 KB &#10;zynq flash.exe &#10;应 程 &#10;2013 / 10 / 14024 &#10;32 KB &#10;4 彐 个 顼 目 远 中 1 个 顼 目 24 ℃ KB &#10;1 1 ： 14 &#10;0 吨 &#10;[ 囗 ] &#10;在 这 里 输 入 你 要 的 丙 容 &#10;2017 / 8 / 4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一 》 ECDK &#10;0 &#10;0 ， 3 \ × 山 n 对 1 7 SE DS \ ED ℃ 上 in \ nt6d 乱 &#10;囗 &#10;过 &#10;囗 &#10;过 &#10;Setting XlLlWk_EDK=G:\Xi1inx\14. 7\lSE_DS\EDK &#10;全 部 消 &#10;士 反 向 〕 西 &#10;史 记 录 &#10;trl+E 〕 &#10;． nt64 ． 月 &#10;萨 0 下 下 园 0 一 0 一 0 国 思 &#10;32 KB &#10;R0101 子 ． 纟 召 &#10;41 KB &#10;DM 《 接 囗 一 通 信 百 科 &#10;xps xe 一 椠 纟 充 钅 《 吴 &#10;FPG 众 在 高 性 能 计 算 方 面 的 &#10;2015 ． 08 一 29 &#10;无 法 续 执 行 代 码 。 新 安 程 可 能 会 &#10;于 拢 不 到 QtC 。 re.dl 《 &#10;] 2015 ． 08 一 30 &#10;蚓 关 此 河 题 。 &#10;会 ] 2015 ． 08 一 21 &#10;8R0101 充 固 ， 牛 」 钦 ， 牛 ， f 发 &#10;” ] 2017 ． 08 [ 还 &#10;xdsgen.exe &#10;2013 / 10 / 146 ： 2 彐 &#10;48 KB &#10;划 bf 。 e 艹 &#10;应 程 &#10;2013 / 10 / 14 023 &#10;25 KB &#10;[Exmd.exe &#10;应 程 &#10;2013 / 10 / 145 ： 24 &#10;32 KB &#10;应 程 &#10;2013 / 10 / 146 ： 2 彐 &#10;24 KB &#10;0 xps archive &#10;应 程 &#10;2013 / 10 / 14 023 &#10;go KB &#10;应 程 &#10;0 三 &#10;2013 / 10 / 14 023 &#10;17 KB &#10;． OneDmve &#10;应 程 &#10;2013 / 10 / 14 023 &#10;257 KB &#10;[ i? e 艹 &#10;应 程 &#10;2013 / 10 / 14 023 &#10;32 KB &#10;应 程 &#10;2013 / 10 / 14 023 &#10;32 KB &#10;zynq flash.exe &#10;应 程 &#10;2013 / 10 / 14024 &#10;32 KB &#10;4 彐 个 顼 目 远 中 1 个 顼 目 24 ℃ KB &#10;1 1 ： 14 &#10;0 吨 &#10;[ 囗 ] &#10;在 这 里 输 入 你 要 的 丙 容 &#10;2017 / 8 / 4 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0AA" w:rsidRDefault="00880500" w:rsidP="00C83E48">
      <w:pPr>
        <w:pStyle w:val="a6"/>
      </w:pPr>
      <w:r>
        <w:rPr>
          <w:rFonts w:hint="eastAsia"/>
        </w:rPr>
        <w:t>因此拆卸并重新安装</w:t>
      </w:r>
      <w:r>
        <w:rPr>
          <w:rFonts w:hint="eastAsia"/>
        </w:rPr>
        <w:t>X</w:t>
      </w:r>
      <w:r>
        <w:t>ilinx Design Suite 14.7</w:t>
      </w:r>
      <w:r>
        <w:rPr>
          <w:rFonts w:hint="eastAsia"/>
        </w:rPr>
        <w:t>。</w:t>
      </w:r>
    </w:p>
    <w:p w:rsidR="001A0C25" w:rsidRDefault="001A0C25" w:rsidP="00C83E48">
      <w:pPr>
        <w:pStyle w:val="a6"/>
      </w:pPr>
      <w:r>
        <w:rPr>
          <w:rFonts w:hint="eastAsia"/>
        </w:rPr>
        <w:t>后来发现好像不是安装的问题，而是因为</w:t>
      </w:r>
      <w:r>
        <w:rPr>
          <w:rFonts w:hint="eastAsia"/>
        </w:rPr>
        <w:t>64</w:t>
      </w:r>
      <w:r>
        <w:rPr>
          <w:rFonts w:hint="eastAsia"/>
        </w:rPr>
        <w:t>位的版本有问题。</w:t>
      </w:r>
    </w:p>
    <w:p w:rsidR="001A0C25" w:rsidRPr="001A0C25" w:rsidRDefault="001A0C25" w:rsidP="000A4494">
      <w:pPr>
        <w:jc w:val="center"/>
      </w:pPr>
      <w:r>
        <w:rPr>
          <w:noProof/>
        </w:rPr>
        <w:drawing>
          <wp:inline distT="0" distB="0" distL="0" distR="0" wp14:anchorId="41AB76FC" wp14:editId="59766908">
            <wp:extent cx="1538932" cy="2317898"/>
            <wp:effectExtent l="0" t="0" r="4445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7777" t="5737" r="19560" b="6764"/>
                    <a:stretch/>
                  </pic:blipFill>
                  <pic:spPr bwMode="auto">
                    <a:xfrm>
                      <a:off x="0" y="0"/>
                      <a:ext cx="1544347" cy="2326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0C25" w:rsidRDefault="001A0C25" w:rsidP="00C83E48">
      <w:pPr>
        <w:pStyle w:val="a6"/>
      </w:pPr>
      <w:r>
        <w:rPr>
          <w:rFonts w:hint="eastAsia"/>
        </w:rPr>
        <w:t>将</w:t>
      </w:r>
      <w:r>
        <w:rPr>
          <w:rFonts w:hint="eastAsia"/>
        </w:rPr>
        <w:t>I</w:t>
      </w:r>
      <w:r>
        <w:t xml:space="preserve">SE Design Suite </w:t>
      </w:r>
      <w:r>
        <w:rPr>
          <w:rFonts w:hint="eastAsia"/>
        </w:rPr>
        <w:t>14.7</w:t>
      </w:r>
      <w:r>
        <w:rPr>
          <w:rFonts w:hint="eastAsia"/>
        </w:rPr>
        <w:t>的启动方式改为</w:t>
      </w:r>
      <w:r>
        <w:rPr>
          <w:rFonts w:hint="eastAsia"/>
        </w:rPr>
        <w:t>32</w:t>
      </w:r>
      <w:r>
        <w:rPr>
          <w:rFonts w:hint="eastAsia"/>
        </w:rPr>
        <w:t>位模式启动，命令如下：</w:t>
      </w:r>
    </w:p>
    <w:p w:rsidR="001A0C25" w:rsidRDefault="001A0C25" w:rsidP="00C83E48">
      <w:pPr>
        <w:pStyle w:val="a6"/>
      </w:pPr>
      <w:r w:rsidRPr="001A0C25">
        <w:lastRenderedPageBreak/>
        <w:t>G:\Xilinx\14.7\ISE_DS\settings32.bat G:\Xilinx\14.7\ISE_DS\ISE\bin\nt\ise.exe</w:t>
      </w:r>
    </w:p>
    <w:p w:rsidR="00F418D5" w:rsidRDefault="00F418D5" w:rsidP="00C83E48">
      <w:pPr>
        <w:pStyle w:val="a6"/>
      </w:pPr>
      <w:r>
        <w:t>Xilinx XPS</w:t>
      </w:r>
      <w:r>
        <w:rPr>
          <w:rFonts w:hint="eastAsia"/>
        </w:rPr>
        <w:t>工具可以正常运行，完成</w:t>
      </w:r>
      <w:proofErr w:type="spellStart"/>
      <w:r>
        <w:rPr>
          <w:rFonts w:hint="eastAsia"/>
        </w:rPr>
        <w:t>M</w:t>
      </w:r>
      <w:r>
        <w:t>icroBlaze</w:t>
      </w:r>
      <w:proofErr w:type="spellEnd"/>
      <w:r>
        <w:rPr>
          <w:rFonts w:hint="eastAsia"/>
        </w:rPr>
        <w:t>的配置：</w:t>
      </w:r>
    </w:p>
    <w:p w:rsidR="00F418D5" w:rsidRDefault="00F418D5" w:rsidP="00F418D5">
      <w:pPr>
        <w:jc w:val="center"/>
      </w:pPr>
      <w:r>
        <w:rPr>
          <w:noProof/>
        </w:rPr>
        <w:drawing>
          <wp:inline distT="0" distB="0" distL="0" distR="0" wp14:anchorId="70A1DB87" wp14:editId="76B355C7">
            <wp:extent cx="5274310" cy="29654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8E1" w:rsidRDefault="007D38E1" w:rsidP="007D38E1">
      <w:pPr>
        <w:pStyle w:val="a6"/>
      </w:pPr>
      <w:r>
        <w:rPr>
          <w:rFonts w:hint="eastAsia"/>
        </w:rPr>
        <w:t>但是</w:t>
      </w:r>
      <w:r>
        <w:rPr>
          <w:rFonts w:hint="eastAsia"/>
        </w:rPr>
        <w:t>XPS</w:t>
      </w:r>
      <w:r>
        <w:rPr>
          <w:rFonts w:hint="eastAsia"/>
        </w:rPr>
        <w:t>生成的</w:t>
      </w:r>
      <w:r>
        <w:rPr>
          <w:rFonts w:hint="eastAsia"/>
        </w:rPr>
        <w:t>.</w:t>
      </w:r>
      <w:proofErr w:type="spellStart"/>
      <w:r>
        <w:t>ucf</w:t>
      </w:r>
      <w:proofErr w:type="spellEnd"/>
      <w:r>
        <w:rPr>
          <w:rFonts w:hint="eastAsia"/>
        </w:rPr>
        <w:t>文件（</w:t>
      </w:r>
      <w:proofErr w:type="spellStart"/>
      <w:r>
        <w:rPr>
          <w:rFonts w:hint="eastAsia"/>
        </w:rPr>
        <w:t>m</w:t>
      </w:r>
      <w:r>
        <w:t>icroblaze</w:t>
      </w:r>
      <w:proofErr w:type="spellEnd"/>
      <w:r>
        <w:t>/data/</w:t>
      </w:r>
      <w:proofErr w:type="spellStart"/>
      <w:r w:rsidR="002D1B91">
        <w:t>microblaze.ucf</w:t>
      </w:r>
      <w:proofErr w:type="spellEnd"/>
      <w:r>
        <w:rPr>
          <w:rFonts w:hint="eastAsia"/>
        </w:rPr>
        <w:t>）</w:t>
      </w:r>
      <w:r w:rsidR="002D1B91">
        <w:rPr>
          <w:rFonts w:hint="eastAsia"/>
        </w:rPr>
        <w:t>文件似乎有些问题。</w:t>
      </w:r>
    </w:p>
    <w:p w:rsidR="002D1B91" w:rsidRDefault="002D1B91" w:rsidP="002D1B91">
      <w:pPr>
        <w:jc w:val="center"/>
      </w:pPr>
      <w:r>
        <w:rPr>
          <w:noProof/>
        </w:rPr>
        <w:drawing>
          <wp:inline distT="0" distB="0" distL="0" distR="0" wp14:anchorId="4C823117" wp14:editId="3184D0E5">
            <wp:extent cx="5274310" cy="29654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500" w:rsidRDefault="00880500" w:rsidP="00880500">
      <w:pPr>
        <w:pStyle w:val="1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模数转换器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的调研</w:t>
      </w:r>
    </w:p>
    <w:p w:rsidR="00880500" w:rsidRDefault="00880500" w:rsidP="00880500">
      <w:pPr>
        <w:pStyle w:val="2"/>
      </w:pPr>
      <w:r>
        <w:rPr>
          <w:rFonts w:hint="eastAsia"/>
        </w:rPr>
        <w:t>2.1</w:t>
      </w:r>
      <w:r>
        <w:t xml:space="preserve"> </w:t>
      </w:r>
      <w:r>
        <w:rPr>
          <w:rFonts w:hint="eastAsia"/>
        </w:rPr>
        <w:t>功能调研</w:t>
      </w:r>
    </w:p>
    <w:p w:rsidR="00880500" w:rsidRDefault="00FC4B67" w:rsidP="00C83E48">
      <w:pPr>
        <w:pStyle w:val="a6"/>
      </w:pPr>
      <w:r>
        <w:t>AD9715</w:t>
      </w:r>
      <w:r>
        <w:rPr>
          <w:rFonts w:hint="eastAsia"/>
        </w:rPr>
        <w:t>是</w:t>
      </w:r>
      <w:r>
        <w:t>ADI</w:t>
      </w:r>
      <w:r>
        <w:rPr>
          <w:rFonts w:hint="eastAsia"/>
        </w:rPr>
        <w:t>公司推出的一款低功耗</w:t>
      </w:r>
      <w:r>
        <w:rPr>
          <w:rFonts w:hint="eastAsia"/>
        </w:rPr>
        <w:t>10</w:t>
      </w:r>
      <w:r>
        <w:rPr>
          <w:rFonts w:hint="eastAsia"/>
        </w:rPr>
        <w:t>位模数转换器</w:t>
      </w:r>
      <w:r w:rsidR="001C3402">
        <w:rPr>
          <w:rFonts w:hint="eastAsia"/>
        </w:rPr>
        <w:t>，它的特点是：</w:t>
      </w:r>
    </w:p>
    <w:p w:rsidR="001C3402" w:rsidRDefault="001C3402" w:rsidP="001C3402">
      <w:pPr>
        <w:pStyle w:val="a"/>
      </w:pPr>
      <w:r>
        <w:rPr>
          <w:rFonts w:hint="eastAsia"/>
        </w:rPr>
        <w:t>低功耗：单电源供电，电压可以在</w:t>
      </w:r>
      <w:r>
        <w:rPr>
          <w:rFonts w:hint="eastAsia"/>
        </w:rPr>
        <w:t>1.8</w:t>
      </w:r>
      <w:r>
        <w:rPr>
          <w:rFonts w:hint="eastAsia"/>
        </w:rPr>
        <w:t>到</w:t>
      </w:r>
      <w:r>
        <w:rPr>
          <w:rFonts w:hint="eastAsia"/>
        </w:rPr>
        <w:t>3.3V</w:t>
      </w:r>
      <w:r>
        <w:rPr>
          <w:rFonts w:hint="eastAsia"/>
        </w:rPr>
        <w:t>；供电电压</w:t>
      </w:r>
      <w:r>
        <w:rPr>
          <w:rFonts w:hint="eastAsia"/>
        </w:rPr>
        <w:t>1.8V</w:t>
      </w:r>
      <w:r>
        <w:rPr>
          <w:rFonts w:hint="eastAsia"/>
        </w:rPr>
        <w:t>，采样率</w:t>
      </w:r>
      <w:r>
        <w:rPr>
          <w:rFonts w:hint="eastAsia"/>
        </w:rPr>
        <w:t>125MSPS</w:t>
      </w:r>
      <w:r>
        <w:rPr>
          <w:rFonts w:hint="eastAsia"/>
        </w:rPr>
        <w:t>时功耗</w:t>
      </w:r>
      <w:r>
        <w:rPr>
          <w:rFonts w:hint="eastAsia"/>
        </w:rPr>
        <w:t>35mW</w:t>
      </w:r>
      <w:r>
        <w:rPr>
          <w:rFonts w:hint="eastAsia"/>
        </w:rPr>
        <w:t>；睡眠状态供电电压</w:t>
      </w:r>
      <w:r>
        <w:rPr>
          <w:rFonts w:hint="eastAsia"/>
        </w:rPr>
        <w:t>3.3V</w:t>
      </w:r>
      <w:r>
        <w:rPr>
          <w:rFonts w:hint="eastAsia"/>
        </w:rPr>
        <w:t>时功耗小于</w:t>
      </w:r>
      <w:r>
        <w:rPr>
          <w:rFonts w:hint="eastAsia"/>
        </w:rPr>
        <w:t>3mW</w:t>
      </w:r>
      <w:r>
        <w:rPr>
          <w:rFonts w:hint="eastAsia"/>
        </w:rPr>
        <w:t>。</w:t>
      </w:r>
    </w:p>
    <w:p w:rsidR="001C3402" w:rsidRDefault="001C3402" w:rsidP="001C3402">
      <w:pPr>
        <w:pStyle w:val="a"/>
      </w:pPr>
      <w:r>
        <w:rPr>
          <w:rFonts w:hint="eastAsia"/>
        </w:rPr>
        <w:t>C</w:t>
      </w:r>
      <w:r>
        <w:t>MOS</w:t>
      </w:r>
      <w:r>
        <w:rPr>
          <w:rFonts w:hint="eastAsia"/>
        </w:rPr>
        <w:t>时钟输入：可以接受高速、单端时钟输入，支持</w:t>
      </w:r>
      <w:r>
        <w:rPr>
          <w:rFonts w:hint="eastAsia"/>
        </w:rPr>
        <w:t>125</w:t>
      </w:r>
      <w:r>
        <w:t>MSPS</w:t>
      </w:r>
      <w:r>
        <w:rPr>
          <w:rFonts w:hint="eastAsia"/>
        </w:rPr>
        <w:t>的采样率</w:t>
      </w:r>
      <w:r w:rsidR="003B5392">
        <w:rPr>
          <w:rFonts w:hint="eastAsia"/>
        </w:rPr>
        <w:t>。</w:t>
      </w:r>
    </w:p>
    <w:p w:rsidR="003B5392" w:rsidRDefault="003B5392" w:rsidP="001C3402">
      <w:pPr>
        <w:pStyle w:val="a"/>
      </w:pPr>
      <w:r>
        <w:rPr>
          <w:rFonts w:hint="eastAsia"/>
        </w:rPr>
        <w:lastRenderedPageBreak/>
        <w:t>与其他组件容易接合：输出从</w:t>
      </w:r>
      <w:r>
        <w:rPr>
          <w:rFonts w:hint="eastAsia"/>
        </w:rPr>
        <w:t>0V</w:t>
      </w:r>
      <w:r>
        <w:rPr>
          <w:rFonts w:hint="eastAsia"/>
        </w:rPr>
        <w:t>到</w:t>
      </w:r>
      <w:r>
        <w:rPr>
          <w:rFonts w:hint="eastAsia"/>
        </w:rPr>
        <w:t>1.2V</w:t>
      </w:r>
      <w:r>
        <w:rPr>
          <w:rFonts w:hint="eastAsia"/>
        </w:rPr>
        <w:t>可调。</w:t>
      </w:r>
    </w:p>
    <w:p w:rsidR="003B5392" w:rsidRPr="0061382A" w:rsidRDefault="003B5392" w:rsidP="003B5392">
      <w:pPr>
        <w:pStyle w:val="2"/>
      </w:pPr>
      <w:r>
        <w:rPr>
          <w:rFonts w:hint="eastAsia"/>
        </w:rPr>
        <w:t>2.2</w:t>
      </w:r>
      <w:r>
        <w:t xml:space="preserve"> </w:t>
      </w:r>
      <w:r w:rsidR="0061382A">
        <w:rPr>
          <w:rFonts w:hint="eastAsia"/>
        </w:rPr>
        <w:t>功能模块</w:t>
      </w:r>
    </w:p>
    <w:p w:rsidR="003B5392" w:rsidRDefault="003B5392" w:rsidP="00C83E48">
      <w:pPr>
        <w:pStyle w:val="a6"/>
      </w:pPr>
      <w:r>
        <w:rPr>
          <w:rFonts w:hint="eastAsia"/>
        </w:rPr>
        <w:t>AD</w:t>
      </w:r>
      <w:r>
        <w:t>9715</w:t>
      </w:r>
      <w:r>
        <w:rPr>
          <w:rFonts w:hint="eastAsia"/>
        </w:rPr>
        <w:t xml:space="preserve"> </w:t>
      </w:r>
      <w:r>
        <w:rPr>
          <w:rFonts w:hint="eastAsia"/>
        </w:rPr>
        <w:t>内部功能单元结构如下图所示：</w:t>
      </w:r>
    </w:p>
    <w:p w:rsidR="002911FA" w:rsidRDefault="00CD0449" w:rsidP="00CD0449">
      <w:pPr>
        <w:jc w:val="center"/>
      </w:pPr>
      <w:r>
        <w:rPr>
          <w:noProof/>
        </w:rPr>
        <w:drawing>
          <wp:inline distT="0" distB="0" distL="0" distR="0">
            <wp:extent cx="4142629" cy="3485990"/>
            <wp:effectExtent l="0" t="0" r="0" b="635"/>
            <wp:docPr id="2" name="图片 2" descr="C:\Users\admin\AppData\Local\Microsoft\Windows\INetCache\Content.Word\AD9715功能模块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Microsoft\Windows\INetCache\Content.Word\AD9715功能模块图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233" cy="3490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392" w:rsidRDefault="00CD0449" w:rsidP="00C83E48">
      <w:pPr>
        <w:pStyle w:val="a6"/>
      </w:pPr>
      <w:r>
        <w:rPr>
          <w:rFonts w:hint="eastAsia"/>
        </w:rPr>
        <w:t>其中，重要的功能模块有：</w:t>
      </w:r>
    </w:p>
    <w:p w:rsidR="00CD0449" w:rsidRDefault="00CD0449" w:rsidP="00C83E48">
      <w:pPr>
        <w:pStyle w:val="a6"/>
        <w:numPr>
          <w:ilvl w:val="0"/>
          <w:numId w:val="3"/>
        </w:numPr>
        <w:ind w:firstLineChars="0"/>
      </w:pPr>
      <w:r>
        <w:t>SPI</w:t>
      </w:r>
      <w:r>
        <w:rPr>
          <w:rFonts w:hint="eastAsia"/>
        </w:rPr>
        <w:t>接口：可以方便地与微控制器、微处理器进行通信</w:t>
      </w:r>
    </w:p>
    <w:p w:rsidR="00CD0449" w:rsidRDefault="00CD0449" w:rsidP="00C83E48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交叉存取数据接口：</w:t>
      </w:r>
      <w:r w:rsidR="00457A45">
        <w:rPr>
          <w:rFonts w:hint="eastAsia"/>
        </w:rPr>
        <w:t>接收并处理数字信号，似乎与</w:t>
      </w:r>
      <w:r w:rsidR="00457A45">
        <w:rPr>
          <w:rFonts w:hint="eastAsia"/>
        </w:rPr>
        <w:t>D</w:t>
      </w:r>
      <w:r w:rsidR="00457A45">
        <w:t>DR2</w:t>
      </w:r>
      <w:r w:rsidR="00457A45">
        <w:rPr>
          <w:rFonts w:hint="eastAsia"/>
        </w:rPr>
        <w:t>有关，有待进一步研究</w:t>
      </w:r>
    </w:p>
    <w:p w:rsidR="00457A45" w:rsidRDefault="00457A45" w:rsidP="00C83E48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时钟分配器：接收片外输入的时钟信号</w:t>
      </w:r>
    </w:p>
    <w:p w:rsidR="00457A45" w:rsidRDefault="00EF2D9A" w:rsidP="00EF2D9A">
      <w:pPr>
        <w:pStyle w:val="2"/>
      </w:pPr>
      <w:r>
        <w:rPr>
          <w:rFonts w:hint="eastAsia"/>
        </w:rPr>
        <w:t>2.3</w:t>
      </w:r>
      <w:r>
        <w:t xml:space="preserve"> </w:t>
      </w:r>
      <w:r>
        <w:rPr>
          <w:rFonts w:hint="eastAsia"/>
        </w:rPr>
        <w:t>工作原理</w:t>
      </w:r>
    </w:p>
    <w:p w:rsidR="00EF2D9A" w:rsidRDefault="00DF08CC" w:rsidP="00DF08CC">
      <w:pPr>
        <w:pStyle w:val="3"/>
      </w:pPr>
      <w:r>
        <w:rPr>
          <w:rFonts w:hint="eastAsia"/>
        </w:rPr>
        <w:t>2.3.1</w:t>
      </w:r>
      <w:r>
        <w:t xml:space="preserve"> </w:t>
      </w:r>
      <w:r>
        <w:rPr>
          <w:rFonts w:hint="eastAsia"/>
        </w:rPr>
        <w:t>模拟电流的产生</w:t>
      </w:r>
    </w:p>
    <w:p w:rsidR="00DF08CC" w:rsidRDefault="00B11D62" w:rsidP="00C83E48">
      <w:pPr>
        <w:pStyle w:val="a6"/>
      </w:pPr>
      <w:r>
        <w:rPr>
          <w:rFonts w:hint="eastAsia"/>
        </w:rPr>
        <w:t>模拟输出电流</w:t>
      </w:r>
      <w:r w:rsidRPr="005949B9">
        <w:rPr>
          <w:position w:val="-12"/>
        </w:rPr>
        <w:object w:dxaOrig="639" w:dyaOrig="3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1.9pt;height:19.7pt" o:ole="">
            <v:imagedata r:id="rId13" o:title=""/>
          </v:shape>
          <o:OLEObject Type="Embed" ProgID="Equation.DSMT4" ShapeID="_x0000_i1025" DrawAspect="Content" ObjectID="_1563701179" r:id="rId14"/>
        </w:object>
      </w:r>
      <w:r w:rsidR="00DF08CC">
        <w:rPr>
          <w:rFonts w:hint="eastAsia"/>
        </w:rPr>
        <w:t>由电流阵列叠加产生，数字信号和模拟电流的对应关系如下表：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300686" w:rsidTr="00B07865">
        <w:tc>
          <w:tcPr>
            <w:tcW w:w="2074" w:type="dxa"/>
          </w:tcPr>
          <w:p w:rsidR="00300686" w:rsidRDefault="00300686" w:rsidP="008E49CA">
            <w:r>
              <w:rPr>
                <w:rFonts w:hint="eastAsia"/>
              </w:rPr>
              <w:t>数字信号范围</w:t>
            </w:r>
          </w:p>
        </w:tc>
        <w:tc>
          <w:tcPr>
            <w:tcW w:w="2074" w:type="dxa"/>
          </w:tcPr>
          <w:p w:rsidR="00300686" w:rsidRDefault="00300686" w:rsidP="008E49CA">
            <w:r>
              <w:rPr>
                <w:rFonts w:hint="eastAsia"/>
              </w:rPr>
              <w:t>对应管脚</w:t>
            </w:r>
          </w:p>
        </w:tc>
        <w:tc>
          <w:tcPr>
            <w:tcW w:w="2074" w:type="dxa"/>
          </w:tcPr>
          <w:p w:rsidR="00300686" w:rsidRDefault="00300686" w:rsidP="008E49CA">
            <w:r>
              <w:rPr>
                <w:rFonts w:hint="eastAsia"/>
              </w:rPr>
              <w:t>单位模拟电流数量</w:t>
            </w:r>
          </w:p>
        </w:tc>
        <w:tc>
          <w:tcPr>
            <w:tcW w:w="2074" w:type="dxa"/>
          </w:tcPr>
          <w:p w:rsidR="00300686" w:rsidRDefault="00300686" w:rsidP="008E49CA">
            <w:r>
              <w:rPr>
                <w:rFonts w:hint="eastAsia"/>
              </w:rPr>
              <w:t>单位模拟电流大小</w:t>
            </w:r>
          </w:p>
        </w:tc>
      </w:tr>
      <w:tr w:rsidR="00300686" w:rsidTr="00887959">
        <w:tc>
          <w:tcPr>
            <w:tcW w:w="2074" w:type="dxa"/>
          </w:tcPr>
          <w:p w:rsidR="00300686" w:rsidRDefault="00300686" w:rsidP="008E49CA">
            <w:r>
              <w:rPr>
                <w:rFonts w:hint="eastAsia"/>
              </w:rPr>
              <w:t>前</w:t>
            </w:r>
            <w:r>
              <w:t>5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MSB</w:t>
            </w:r>
          </w:p>
        </w:tc>
        <w:tc>
          <w:tcPr>
            <w:tcW w:w="2074" w:type="dxa"/>
          </w:tcPr>
          <w:p w:rsidR="00300686" w:rsidRDefault="00300686" w:rsidP="008E49CA">
            <w:r>
              <w:t>DB9 – DB5</w:t>
            </w:r>
          </w:p>
        </w:tc>
        <w:tc>
          <w:tcPr>
            <w:tcW w:w="2074" w:type="dxa"/>
          </w:tcPr>
          <w:p w:rsidR="00300686" w:rsidRDefault="00B11D62" w:rsidP="008E49CA">
            <w:r>
              <w:t>31</w:t>
            </w:r>
          </w:p>
        </w:tc>
        <w:tc>
          <w:tcPr>
            <w:tcW w:w="2074" w:type="dxa"/>
          </w:tcPr>
          <w:p w:rsidR="00300686" w:rsidRPr="00300686" w:rsidRDefault="00300686" w:rsidP="008E49CA">
            <w:pPr>
              <w:rPr>
                <w:vertAlign w:val="subscript"/>
              </w:rPr>
            </w:pPr>
            <w:r w:rsidRPr="005949B9">
              <w:rPr>
                <w:position w:val="-12"/>
              </w:rPr>
              <w:object w:dxaOrig="1020" w:dyaOrig="380">
                <v:shape id="_x0000_i1026" type="#_x0000_t75" style="width:50.95pt;height:19.7pt" o:ole="">
                  <v:imagedata r:id="rId15" o:title=""/>
                </v:shape>
                <o:OLEObject Type="Embed" ProgID="Equation.DSMT4" ShapeID="_x0000_i1026" DrawAspect="Content" ObjectID="_1563701180" r:id="rId16"/>
              </w:object>
            </w:r>
          </w:p>
        </w:tc>
      </w:tr>
      <w:tr w:rsidR="00300686" w:rsidTr="00B07865">
        <w:tc>
          <w:tcPr>
            <w:tcW w:w="2074" w:type="dxa"/>
          </w:tcPr>
          <w:p w:rsidR="00300686" w:rsidRDefault="00300686" w:rsidP="008E49CA">
            <w:r>
              <w:rPr>
                <w:rFonts w:hint="eastAsia"/>
              </w:rPr>
              <w:t>中间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b</w:t>
            </w:r>
            <w:r>
              <w:t>it</w:t>
            </w:r>
          </w:p>
        </w:tc>
        <w:tc>
          <w:tcPr>
            <w:tcW w:w="2074" w:type="dxa"/>
          </w:tcPr>
          <w:p w:rsidR="00300686" w:rsidRDefault="00300686" w:rsidP="008E49CA">
            <w:r>
              <w:t>DB4 – DB1</w:t>
            </w:r>
          </w:p>
        </w:tc>
        <w:tc>
          <w:tcPr>
            <w:tcW w:w="2074" w:type="dxa"/>
          </w:tcPr>
          <w:p w:rsidR="00300686" w:rsidRDefault="00B11D62" w:rsidP="008E49CA">
            <w:r>
              <w:t>15</w:t>
            </w:r>
          </w:p>
        </w:tc>
        <w:tc>
          <w:tcPr>
            <w:tcW w:w="2074" w:type="dxa"/>
          </w:tcPr>
          <w:p w:rsidR="00300686" w:rsidRDefault="00300686" w:rsidP="008E49CA">
            <w:r w:rsidRPr="005949B9">
              <w:rPr>
                <w:position w:val="-24"/>
              </w:rPr>
              <w:object w:dxaOrig="1340" w:dyaOrig="639">
                <v:shape id="_x0000_i1027" type="#_x0000_t75" style="width:67.25pt;height:31.9pt" o:ole="">
                  <v:imagedata r:id="rId17" o:title=""/>
                </v:shape>
                <o:OLEObject Type="Embed" ProgID="Equation.DSMT4" ShapeID="_x0000_i1027" DrawAspect="Content" ObjectID="_1563701181" r:id="rId18"/>
              </w:object>
            </w:r>
          </w:p>
        </w:tc>
      </w:tr>
      <w:tr w:rsidR="00300686" w:rsidTr="00B07865">
        <w:tc>
          <w:tcPr>
            <w:tcW w:w="2074" w:type="dxa"/>
          </w:tcPr>
          <w:p w:rsidR="00300686" w:rsidRDefault="00B11D62" w:rsidP="008E49CA">
            <w:r>
              <w:rPr>
                <w:rFonts w:hint="eastAsia"/>
              </w:rPr>
              <w:t>最后的</w:t>
            </w:r>
            <w:r>
              <w:rPr>
                <w:rFonts w:hint="eastAsia"/>
              </w:rPr>
              <w:t>L</w:t>
            </w:r>
            <w:r>
              <w:t>SB</w:t>
            </w:r>
          </w:p>
        </w:tc>
        <w:tc>
          <w:tcPr>
            <w:tcW w:w="2074" w:type="dxa"/>
          </w:tcPr>
          <w:p w:rsidR="00300686" w:rsidRDefault="00B11D62" w:rsidP="008E49CA">
            <w:r>
              <w:t>DB0</w:t>
            </w:r>
          </w:p>
        </w:tc>
        <w:tc>
          <w:tcPr>
            <w:tcW w:w="2074" w:type="dxa"/>
          </w:tcPr>
          <w:p w:rsidR="00300686" w:rsidRDefault="00B11D62" w:rsidP="008E49CA">
            <w:r>
              <w:t>1</w:t>
            </w:r>
          </w:p>
        </w:tc>
        <w:tc>
          <w:tcPr>
            <w:tcW w:w="2074" w:type="dxa"/>
          </w:tcPr>
          <w:p w:rsidR="00300686" w:rsidRDefault="00B11D62" w:rsidP="008E49CA">
            <w:r w:rsidRPr="005949B9">
              <w:rPr>
                <w:position w:val="-24"/>
              </w:rPr>
              <w:object w:dxaOrig="1359" w:dyaOrig="639">
                <v:shape id="_x0000_i1028" type="#_x0000_t75" style="width:67.9pt;height:31.9pt" o:ole="">
                  <v:imagedata r:id="rId19" o:title=""/>
                </v:shape>
                <o:OLEObject Type="Embed" ProgID="Equation.DSMT4" ShapeID="_x0000_i1028" DrawAspect="Content" ObjectID="_1563701182" r:id="rId20"/>
              </w:object>
            </w:r>
          </w:p>
        </w:tc>
      </w:tr>
    </w:tbl>
    <w:p w:rsidR="00DF08CC" w:rsidRDefault="005F1528" w:rsidP="005F1528">
      <w:pPr>
        <w:pStyle w:val="3"/>
      </w:pPr>
      <w:r>
        <w:rPr>
          <w:rFonts w:hint="eastAsia"/>
        </w:rPr>
        <w:lastRenderedPageBreak/>
        <w:t>2.3.2</w:t>
      </w:r>
      <w:r>
        <w:t xml:space="preserve"> </w:t>
      </w:r>
      <w:r>
        <w:rPr>
          <w:rFonts w:hint="eastAsia"/>
        </w:rPr>
        <w:t>差分电流输出</w:t>
      </w:r>
    </w:p>
    <w:p w:rsidR="005F1528" w:rsidRDefault="005F1528" w:rsidP="00C83E48">
      <w:pPr>
        <w:pStyle w:val="a6"/>
      </w:pPr>
      <w:r>
        <w:rPr>
          <w:rFonts w:hint="eastAsia"/>
        </w:rPr>
        <w:t>由</w:t>
      </w:r>
      <w:r>
        <w:rPr>
          <w:rFonts w:hint="eastAsia"/>
        </w:rPr>
        <w:t>P</w:t>
      </w:r>
      <w:r>
        <w:t>MOS</w:t>
      </w:r>
      <w:r>
        <w:rPr>
          <w:rFonts w:hint="eastAsia"/>
        </w:rPr>
        <w:t>差分电流开关控制。</w:t>
      </w:r>
    </w:p>
    <w:p w:rsidR="005F1528" w:rsidRDefault="005F1528" w:rsidP="005F1528">
      <w:pPr>
        <w:pStyle w:val="3"/>
      </w:pPr>
      <w:r>
        <w:rPr>
          <w:rFonts w:hint="eastAsia"/>
        </w:rPr>
        <w:t>2.3.3</w:t>
      </w:r>
      <w:r>
        <w:t xml:space="preserve"> </w:t>
      </w:r>
      <w:r>
        <w:rPr>
          <w:rFonts w:hint="eastAsia"/>
        </w:rPr>
        <w:t>电源配置</w:t>
      </w:r>
    </w:p>
    <w:p w:rsidR="005F1528" w:rsidRDefault="005F1528" w:rsidP="00C83E48">
      <w:pPr>
        <w:pStyle w:val="a6"/>
      </w:pPr>
      <w:r>
        <w:rPr>
          <w:rFonts w:hint="eastAsia"/>
        </w:rPr>
        <w:t>模拟电源输入（</w:t>
      </w:r>
      <w:r>
        <w:rPr>
          <w:rFonts w:hint="eastAsia"/>
        </w:rPr>
        <w:t>AVDD</w:t>
      </w:r>
      <w:r>
        <w:rPr>
          <w:rFonts w:hint="eastAsia"/>
        </w:rPr>
        <w:t>）和数字电源输入（</w:t>
      </w:r>
      <w:r>
        <w:rPr>
          <w:rFonts w:hint="eastAsia"/>
        </w:rPr>
        <w:t>DVDDIO</w:t>
      </w:r>
      <w:r>
        <w:rPr>
          <w:rFonts w:hint="eastAsia"/>
        </w:rPr>
        <w:t>）分开。</w:t>
      </w:r>
      <w:r>
        <w:rPr>
          <w:rFonts w:hint="eastAsia"/>
        </w:rPr>
        <w:t xml:space="preserve"> </w:t>
      </w:r>
      <w:r>
        <w:rPr>
          <w:rFonts w:hint="eastAsia"/>
        </w:rPr>
        <w:t>数字部分需要</w:t>
      </w:r>
      <w:r>
        <w:rPr>
          <w:rFonts w:hint="eastAsia"/>
        </w:rPr>
        <w:t>1.8V</w:t>
      </w:r>
      <w:r>
        <w:rPr>
          <w:rFonts w:hint="eastAsia"/>
        </w:rPr>
        <w:t>的电源供电，可以通过</w:t>
      </w:r>
      <w:r>
        <w:rPr>
          <w:rFonts w:hint="eastAsia"/>
        </w:rPr>
        <w:t>D</w:t>
      </w:r>
      <w:r>
        <w:t>VDDIO</w:t>
      </w:r>
      <w:r>
        <w:rPr>
          <w:rFonts w:hint="eastAsia"/>
        </w:rPr>
        <w:t>输入高于</w:t>
      </w:r>
      <w:r>
        <w:rPr>
          <w:rFonts w:hint="eastAsia"/>
        </w:rPr>
        <w:t>1.8V</w:t>
      </w:r>
      <w:r>
        <w:rPr>
          <w:rFonts w:hint="eastAsia"/>
        </w:rPr>
        <w:t>的电压再在片上进行转换，也</w:t>
      </w:r>
      <w:r>
        <w:t xml:space="preserve"> </w:t>
      </w:r>
      <w:r>
        <w:rPr>
          <w:rFonts w:hint="eastAsia"/>
        </w:rPr>
        <w:t>可以通过</w:t>
      </w:r>
      <w:r>
        <w:rPr>
          <w:rFonts w:hint="eastAsia"/>
        </w:rPr>
        <w:t>D</w:t>
      </w:r>
      <w:r>
        <w:t>VDD</w:t>
      </w:r>
      <w:r>
        <w:rPr>
          <w:rFonts w:hint="eastAsia"/>
        </w:rPr>
        <w:t>直接输入</w:t>
      </w:r>
      <w:r>
        <w:rPr>
          <w:rFonts w:hint="eastAsia"/>
        </w:rPr>
        <w:t>1.8V</w:t>
      </w:r>
      <w:r>
        <w:rPr>
          <w:rFonts w:hint="eastAsia"/>
        </w:rPr>
        <w:t>的供电电压。</w:t>
      </w:r>
    </w:p>
    <w:p w:rsidR="005F1528" w:rsidRDefault="001814C5" w:rsidP="001814C5">
      <w:pPr>
        <w:pStyle w:val="3"/>
      </w:pPr>
      <w:r>
        <w:rPr>
          <w:rFonts w:hint="eastAsia"/>
        </w:rPr>
        <w:t>2.3.4</w:t>
      </w:r>
      <w:r>
        <w:t xml:space="preserve"> </w:t>
      </w:r>
      <w:r>
        <w:rPr>
          <w:rFonts w:hint="eastAsia"/>
        </w:rPr>
        <w:t>参考电流</w:t>
      </w:r>
    </w:p>
    <w:p w:rsidR="003273D6" w:rsidRDefault="00756220" w:rsidP="00C83E48">
      <w:pPr>
        <w:pStyle w:val="a6"/>
      </w:pPr>
      <w:r>
        <w:rPr>
          <w:rFonts w:hint="eastAsia"/>
        </w:rPr>
        <w:t>参考电流</w:t>
      </w:r>
      <w:r w:rsidRPr="005949B9">
        <w:rPr>
          <w:position w:val="-12"/>
        </w:rPr>
        <w:object w:dxaOrig="499" w:dyaOrig="380">
          <v:shape id="_x0000_i1029" type="#_x0000_t75" style="width:25.15pt;height:19.7pt" o:ole="">
            <v:imagedata r:id="rId21" o:title=""/>
          </v:shape>
          <o:OLEObject Type="Embed" ProgID="Equation.DSMT4" ShapeID="_x0000_i1029" DrawAspect="Content" ObjectID="_1563701183" r:id="rId22"/>
        </w:object>
      </w:r>
      <w:r>
        <w:rPr>
          <w:rFonts w:hint="eastAsia"/>
        </w:rPr>
        <w:t>由参考控制放大器和参考电压</w:t>
      </w:r>
      <w:r w:rsidRPr="005949B9">
        <w:rPr>
          <w:position w:val="-12"/>
        </w:rPr>
        <w:object w:dxaOrig="520" w:dyaOrig="380">
          <v:shape id="_x0000_i1030" type="#_x0000_t75" style="width:25.8pt;height:19.7pt" o:ole="">
            <v:imagedata r:id="rId23" o:title=""/>
          </v:shape>
          <o:OLEObject Type="Embed" ProgID="Equation.DSMT4" ShapeID="_x0000_i1030" DrawAspect="Content" ObjectID="_1563701184" r:id="rId24"/>
        </w:object>
      </w:r>
      <w:r>
        <w:rPr>
          <w:rFonts w:hint="eastAsia"/>
        </w:rPr>
        <w:t>共同决定，</w:t>
      </w:r>
      <w:r w:rsidR="00954A09">
        <w:rPr>
          <w:rFonts w:hint="eastAsia"/>
        </w:rPr>
        <w:t>参考控制放大器受</w:t>
      </w:r>
      <w:proofErr w:type="spellStart"/>
      <w:r w:rsidR="00954A09">
        <w:rPr>
          <w:rFonts w:hint="eastAsia"/>
        </w:rPr>
        <w:t>F</w:t>
      </w:r>
      <w:r w:rsidR="00954A09">
        <w:t>SADJx</w:t>
      </w:r>
      <w:proofErr w:type="spellEnd"/>
      <w:r w:rsidR="00954A09">
        <w:rPr>
          <w:rFonts w:hint="eastAsia"/>
        </w:rPr>
        <w:t>引脚上的</w:t>
      </w:r>
      <w:r w:rsidR="003273D6" w:rsidRPr="005949B9">
        <w:rPr>
          <w:position w:val="-12"/>
        </w:rPr>
        <w:object w:dxaOrig="560" w:dyaOrig="380">
          <v:shape id="_x0000_i1031" type="#_x0000_t75" style="width:27.85pt;height:19.7pt" o:ole="">
            <v:imagedata r:id="rId25" o:title=""/>
          </v:shape>
          <o:OLEObject Type="Embed" ProgID="Equation.DSMT4" ShapeID="_x0000_i1031" DrawAspect="Content" ObjectID="_1563701185" r:id="rId26"/>
        </w:object>
      </w:r>
      <w:r w:rsidR="003273D6">
        <w:rPr>
          <w:rFonts w:hint="eastAsia"/>
        </w:rPr>
        <w:t>电阻控制。满标输出电流与参考电流的关系为：</w:t>
      </w:r>
    </w:p>
    <w:p w:rsidR="00756220" w:rsidRDefault="003273D6" w:rsidP="00C83E48">
      <w:pPr>
        <w:pStyle w:val="a6"/>
      </w:pPr>
      <w:r w:rsidRPr="005949B9">
        <w:rPr>
          <w:position w:val="-12"/>
        </w:rPr>
        <w:object w:dxaOrig="2000" w:dyaOrig="380">
          <v:shape id="_x0000_i1032" type="#_x0000_t75" style="width:99.85pt;height:19.7pt" o:ole="">
            <v:imagedata r:id="rId27" o:title=""/>
          </v:shape>
          <o:OLEObject Type="Embed" ProgID="Equation.DSMT4" ShapeID="_x0000_i1032" DrawAspect="Content" ObjectID="_1563701186" r:id="rId28"/>
        </w:object>
      </w:r>
    </w:p>
    <w:p w:rsidR="0004303C" w:rsidRDefault="0004303C" w:rsidP="0004303C">
      <w:pPr>
        <w:pStyle w:val="2"/>
      </w:pPr>
      <w:r>
        <w:rPr>
          <w:rFonts w:hint="eastAsia"/>
        </w:rPr>
        <w:t>2.4</w:t>
      </w:r>
      <w:r>
        <w:t xml:space="preserve"> </w:t>
      </w:r>
      <w:r>
        <w:rPr>
          <w:rFonts w:hint="eastAsia"/>
        </w:rPr>
        <w:t>接口</w:t>
      </w:r>
    </w:p>
    <w:p w:rsidR="004C66A8" w:rsidRDefault="004C66A8" w:rsidP="00C83E48">
      <w:pPr>
        <w:pStyle w:val="a6"/>
      </w:pPr>
      <w:r>
        <w:t>AD9715</w:t>
      </w:r>
      <w:r>
        <w:rPr>
          <w:rFonts w:hint="eastAsia"/>
        </w:rPr>
        <w:t>利用</w:t>
      </w:r>
      <w:r>
        <w:t>SPI</w:t>
      </w:r>
      <w:r>
        <w:rPr>
          <w:rFonts w:hint="eastAsia"/>
        </w:rPr>
        <w:t>接口进行通信，具有以下特点：</w:t>
      </w:r>
    </w:p>
    <w:p w:rsidR="004C66A8" w:rsidRDefault="004C66A8" w:rsidP="004C66A8">
      <w:pPr>
        <w:pStyle w:val="a"/>
      </w:pPr>
      <w:r>
        <w:rPr>
          <w:rFonts w:hint="eastAsia"/>
        </w:rPr>
        <w:t>可以访问所有配置寄存器</w:t>
      </w:r>
    </w:p>
    <w:p w:rsidR="004C66A8" w:rsidRDefault="004C66A8" w:rsidP="004C66A8">
      <w:pPr>
        <w:pStyle w:val="a"/>
      </w:pPr>
      <w:r>
        <w:rPr>
          <w:rFonts w:hint="eastAsia"/>
        </w:rPr>
        <w:t>一次可以传送单个或多个字节</w:t>
      </w:r>
    </w:p>
    <w:p w:rsidR="004C66A8" w:rsidRDefault="004C66A8" w:rsidP="004C66A8">
      <w:pPr>
        <w:pStyle w:val="a"/>
      </w:pPr>
      <w:r>
        <w:rPr>
          <w:rFonts w:hint="eastAsia"/>
        </w:rPr>
        <w:t>可以采用</w:t>
      </w:r>
      <w:r>
        <w:rPr>
          <w:rFonts w:hint="eastAsia"/>
        </w:rPr>
        <w:t>M</w:t>
      </w:r>
      <w:r>
        <w:t>SB</w:t>
      </w:r>
      <w:r>
        <w:rPr>
          <w:rFonts w:hint="eastAsia"/>
        </w:rPr>
        <w:t>优先或</w:t>
      </w:r>
      <w:r>
        <w:rPr>
          <w:rFonts w:hint="eastAsia"/>
        </w:rPr>
        <w:t>LSB</w:t>
      </w:r>
      <w:r>
        <w:rPr>
          <w:rFonts w:hint="eastAsia"/>
        </w:rPr>
        <w:t>优先的模式</w:t>
      </w:r>
    </w:p>
    <w:p w:rsidR="004C66A8" w:rsidRDefault="00BE7C9E" w:rsidP="00BE7C9E">
      <w:pPr>
        <w:pStyle w:val="3"/>
      </w:pPr>
      <w:r>
        <w:rPr>
          <w:rFonts w:hint="eastAsia"/>
        </w:rPr>
        <w:t>2.4.1</w:t>
      </w:r>
      <w:r>
        <w:t xml:space="preserve"> </w:t>
      </w:r>
      <w:r>
        <w:rPr>
          <w:rFonts w:hint="eastAsia"/>
        </w:rPr>
        <w:t>通用操作</w:t>
      </w:r>
    </w:p>
    <w:p w:rsidR="00BE7C9E" w:rsidRDefault="00715FDC" w:rsidP="00C83E48">
      <w:pPr>
        <w:pStyle w:val="a6"/>
      </w:pPr>
      <w:r>
        <w:rPr>
          <w:rFonts w:hint="eastAsia"/>
        </w:rPr>
        <w:t>一次通信循环包括两个阶段：信息传输阶段和数据传输</w:t>
      </w:r>
      <w:r w:rsidR="00BE7C9E">
        <w:rPr>
          <w:rFonts w:hint="eastAsia"/>
        </w:rPr>
        <w:t>阶段。</w:t>
      </w:r>
    </w:p>
    <w:p w:rsidR="000F5E63" w:rsidRDefault="004075F4" w:rsidP="004075F4">
      <w:pPr>
        <w:pStyle w:val="4"/>
      </w:pPr>
      <w:r>
        <w:rPr>
          <w:rFonts w:hint="eastAsia"/>
        </w:rPr>
        <w:t>复位</w:t>
      </w:r>
    </w:p>
    <w:p w:rsidR="00C83E48" w:rsidRDefault="00CF58E8" w:rsidP="00C83E48">
      <w:pPr>
        <w:pStyle w:val="a6"/>
      </w:pPr>
      <w:r>
        <w:rPr>
          <w:rFonts w:hint="eastAsia"/>
        </w:rPr>
        <w:t>在</w:t>
      </w:r>
      <w:r>
        <w:rPr>
          <w:rFonts w:hint="eastAsia"/>
        </w:rPr>
        <w:t>35</w:t>
      </w:r>
      <w:r>
        <w:rPr>
          <w:rFonts w:hint="eastAsia"/>
        </w:rPr>
        <w:t>号</w:t>
      </w:r>
      <w:r w:rsidR="00C83E48">
        <w:rPr>
          <w:rFonts w:hint="eastAsia"/>
        </w:rPr>
        <w:t>管脚（</w:t>
      </w:r>
      <w:r w:rsidR="00C83E48">
        <w:rPr>
          <w:rFonts w:hint="eastAsia"/>
        </w:rPr>
        <w:t>R</w:t>
      </w:r>
      <w:r w:rsidR="00C83E48">
        <w:t>ESET/PINMD</w:t>
      </w:r>
      <w:r w:rsidR="00C83E48">
        <w:rPr>
          <w:rFonts w:hint="eastAsia"/>
        </w:rPr>
        <w:t>）上，先置逻辑</w:t>
      </w:r>
      <w:r w:rsidR="00C83E48">
        <w:rPr>
          <w:rFonts w:hint="eastAsia"/>
        </w:rPr>
        <w:t>1</w:t>
      </w:r>
      <w:r w:rsidR="00C83E48">
        <w:rPr>
          <w:rFonts w:hint="eastAsia"/>
        </w:rPr>
        <w:t>再置逻辑</w:t>
      </w:r>
      <w:r w:rsidR="00C83E48">
        <w:rPr>
          <w:rFonts w:hint="eastAsia"/>
        </w:rPr>
        <w:t>1</w:t>
      </w:r>
      <w:r w:rsidR="00C83E48">
        <w:rPr>
          <w:rFonts w:hint="eastAsia"/>
        </w:rPr>
        <w:t>可以使通信循环复位。</w:t>
      </w:r>
    </w:p>
    <w:p w:rsidR="00C83E48" w:rsidRDefault="00715FDC" w:rsidP="00C83E48">
      <w:pPr>
        <w:pStyle w:val="4"/>
      </w:pPr>
      <w:r>
        <w:rPr>
          <w:rFonts w:hint="eastAsia"/>
        </w:rPr>
        <w:t>信息传输</w:t>
      </w:r>
      <w:r w:rsidR="00C83E48">
        <w:rPr>
          <w:rFonts w:hint="eastAsia"/>
        </w:rPr>
        <w:t>阶段</w:t>
      </w:r>
    </w:p>
    <w:p w:rsidR="00C83E48" w:rsidRDefault="005401EB" w:rsidP="00C83E48">
      <w:pPr>
        <w:pStyle w:val="a6"/>
      </w:pPr>
      <w:r>
        <w:rPr>
          <w:rFonts w:hint="eastAsia"/>
        </w:rPr>
        <w:t>在</w:t>
      </w:r>
      <w:r>
        <w:rPr>
          <w:rFonts w:hint="eastAsia"/>
        </w:rPr>
        <w:t>S</w:t>
      </w:r>
      <w:r>
        <w:t>CLK</w:t>
      </w:r>
      <w:r>
        <w:rPr>
          <w:rFonts w:hint="eastAsia"/>
        </w:rPr>
        <w:t>信号的前</w:t>
      </w:r>
      <w:r>
        <w:rPr>
          <w:rFonts w:hint="eastAsia"/>
        </w:rPr>
        <w:t>8</w:t>
      </w:r>
      <w:r>
        <w:rPr>
          <w:rFonts w:hint="eastAsia"/>
        </w:rPr>
        <w:t>个上升沿，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先读取一个字节的指令，这一个字节的指令决定了</w:t>
      </w:r>
      <w:r>
        <w:t>AD9715</w:t>
      </w:r>
      <w:r w:rsidR="00715FDC">
        <w:rPr>
          <w:rFonts w:hint="eastAsia"/>
        </w:rPr>
        <w:t>在数据传输</w:t>
      </w:r>
      <w:r>
        <w:rPr>
          <w:rFonts w:hint="eastAsia"/>
        </w:rPr>
        <w:t>阶段的行为，是读还是写，传送多少字节的数据，以及开始的寄存器地址。</w:t>
      </w:r>
    </w:p>
    <w:p w:rsidR="00B413CD" w:rsidRDefault="00B413CD" w:rsidP="00C83E48">
      <w:pPr>
        <w:pStyle w:val="a6"/>
      </w:pPr>
      <w:r>
        <w:rPr>
          <w:rFonts w:hint="eastAsia"/>
        </w:rPr>
        <w:t>指令字节的具体格式如下所示：</w:t>
      </w:r>
    </w:p>
    <w:p w:rsidR="00B02BF1" w:rsidRDefault="00715FDC" w:rsidP="00393E21">
      <w:pPr>
        <w:pStyle w:val="a6"/>
      </w:pPr>
      <w:r w:rsidRPr="00715FDC">
        <w:rPr>
          <w:noProof/>
        </w:rPr>
        <w:drawing>
          <wp:inline distT="0" distB="0" distL="0" distR="0">
            <wp:extent cx="5114290" cy="775970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290" cy="77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3CD" w:rsidRDefault="00393E21" w:rsidP="00393E21">
      <w:pPr>
        <w:pStyle w:val="a6"/>
      </w:pPr>
      <w:r>
        <w:rPr>
          <w:rFonts w:hint="eastAsia"/>
        </w:rPr>
        <w:t>其中字节数控制位的具体含义如下所示：</w:t>
      </w:r>
    </w:p>
    <w:p w:rsidR="004075F4" w:rsidRPr="004075F4" w:rsidRDefault="00393E21" w:rsidP="00715FDC">
      <w:pPr>
        <w:pStyle w:val="a6"/>
        <w:jc w:val="center"/>
      </w:pPr>
      <w:r>
        <w:rPr>
          <w:noProof/>
        </w:rPr>
        <w:lastRenderedPageBreak/>
        <w:drawing>
          <wp:inline distT="0" distB="0" distL="0" distR="0" wp14:anchorId="1D796444" wp14:editId="6C49A4EC">
            <wp:extent cx="3431753" cy="110578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7093" t="32270" r="26620" b="46934"/>
                    <a:stretch/>
                  </pic:blipFill>
                  <pic:spPr bwMode="auto">
                    <a:xfrm>
                      <a:off x="0" y="0"/>
                      <a:ext cx="3447218" cy="1110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73D6" w:rsidRDefault="00BB11E8" w:rsidP="00C83E48">
      <w:pPr>
        <w:pStyle w:val="a6"/>
      </w:pPr>
      <w:r>
        <w:rPr>
          <w:rFonts w:hint="eastAsia"/>
        </w:rPr>
        <w:t>当传输多个字节时，</w:t>
      </w:r>
      <w:r w:rsidRPr="005949B9">
        <w:rPr>
          <w:position w:val="-4"/>
        </w:rPr>
        <w:object w:dxaOrig="1320" w:dyaOrig="340">
          <v:shape id="_x0000_i1033" type="#_x0000_t75" style="width:65.9pt;height:17.65pt" o:ole="">
            <v:imagedata r:id="rId31" o:title=""/>
          </v:shape>
          <o:OLEObject Type="Embed" ProgID="Equation.DSMT4" ShapeID="_x0000_i1033" DrawAspect="Content" ObjectID="_1563701187" r:id="rId32"/>
        </w:object>
      </w:r>
      <w:r>
        <w:rPr>
          <w:rFonts w:hint="eastAsia"/>
        </w:rPr>
        <w:t>决定</w:t>
      </w:r>
      <w:r w:rsidR="00715FDC">
        <w:rPr>
          <w:rFonts w:hint="eastAsia"/>
        </w:rPr>
        <w:t>了起始寄存器的地址，之后的寄存器地址由</w:t>
      </w:r>
      <w:r w:rsidR="00715FDC">
        <w:rPr>
          <w:rFonts w:hint="eastAsia"/>
        </w:rPr>
        <w:t>A</w:t>
      </w:r>
      <w:r w:rsidR="00715FDC">
        <w:t>D9715</w:t>
      </w:r>
      <w:r w:rsidR="00715FDC">
        <w:rPr>
          <w:rFonts w:hint="eastAsia"/>
        </w:rPr>
        <w:t>内部产生，根据</w:t>
      </w:r>
      <w:r w:rsidR="00715FDC">
        <w:rPr>
          <w:rFonts w:hint="eastAsia"/>
        </w:rPr>
        <w:t>L</w:t>
      </w:r>
      <w:r w:rsidR="00715FDC">
        <w:t>SB</w:t>
      </w:r>
      <w:r w:rsidR="00715FDC">
        <w:rPr>
          <w:rFonts w:hint="eastAsia"/>
        </w:rPr>
        <w:t>优先控制位</w:t>
      </w:r>
      <w:r w:rsidR="00715FDC">
        <w:rPr>
          <w:rFonts w:hint="eastAsia"/>
        </w:rPr>
        <w:t>L</w:t>
      </w:r>
      <w:r w:rsidR="00715FDC">
        <w:t>SBFIRST</w:t>
      </w:r>
      <w:r w:rsidR="00715FDC">
        <w:rPr>
          <w:rFonts w:hint="eastAsia"/>
        </w:rPr>
        <w:t>决定。</w:t>
      </w:r>
    </w:p>
    <w:p w:rsidR="00715FDC" w:rsidRDefault="00715FDC" w:rsidP="00715FDC">
      <w:pPr>
        <w:pStyle w:val="4"/>
      </w:pPr>
      <w:r>
        <w:rPr>
          <w:rFonts w:hint="eastAsia"/>
        </w:rPr>
        <w:t>数据</w:t>
      </w:r>
      <w:r w:rsidR="002B70F4">
        <w:rPr>
          <w:rFonts w:hint="eastAsia"/>
        </w:rPr>
        <w:t>传输</w:t>
      </w:r>
      <w:r>
        <w:rPr>
          <w:rFonts w:hint="eastAsia"/>
        </w:rPr>
        <w:t>阶段</w:t>
      </w:r>
    </w:p>
    <w:p w:rsidR="00F141A5" w:rsidRDefault="00F141A5" w:rsidP="00F141A5">
      <w:pPr>
        <w:pStyle w:val="a6"/>
      </w:pPr>
      <w:r>
        <w:rPr>
          <w:rFonts w:hint="eastAsia"/>
        </w:rPr>
        <w:t>数据传输阶段完成了</w:t>
      </w:r>
      <w:r>
        <w:t>AD9715</w:t>
      </w:r>
      <w:r>
        <w:rPr>
          <w:rFonts w:hint="eastAsia"/>
        </w:rPr>
        <w:t>和系统控制器之间的实际数据传输，可以一次传输</w:t>
      </w:r>
      <w:r>
        <w:rPr>
          <w:rFonts w:hint="eastAsia"/>
        </w:rPr>
        <w:t>1</w:t>
      </w:r>
      <w:r>
        <w:rPr>
          <w:rFonts w:hint="eastAsia"/>
        </w:rPr>
        <w:t>个、</w:t>
      </w:r>
      <w:r>
        <w:rPr>
          <w:rFonts w:hint="eastAsia"/>
        </w:rPr>
        <w:t>2</w:t>
      </w:r>
      <w:r>
        <w:rPr>
          <w:rFonts w:hint="eastAsia"/>
        </w:rPr>
        <w:t>个、</w:t>
      </w:r>
      <w:r>
        <w:rPr>
          <w:rFonts w:hint="eastAsia"/>
        </w:rPr>
        <w:t>3</w:t>
      </w:r>
      <w:r>
        <w:rPr>
          <w:rFonts w:hint="eastAsia"/>
        </w:rPr>
        <w:t>个或</w:t>
      </w:r>
      <w:r>
        <w:rPr>
          <w:rFonts w:hint="eastAsia"/>
        </w:rPr>
        <w:t>4</w:t>
      </w:r>
      <w:r>
        <w:rPr>
          <w:rFonts w:hint="eastAsia"/>
        </w:rPr>
        <w:t>个字节。推荐一次传输多个字节的方式。在写</w:t>
      </w:r>
      <w:r w:rsidR="00E23491">
        <w:rPr>
          <w:rFonts w:hint="eastAsia"/>
        </w:rPr>
        <w:t>寄存器时</w:t>
      </w:r>
      <w:r>
        <w:rPr>
          <w:rFonts w:hint="eastAsia"/>
        </w:rPr>
        <w:t>，每传输</w:t>
      </w:r>
      <w:r w:rsidR="00F77D8D">
        <w:rPr>
          <w:rFonts w:hint="eastAsia"/>
        </w:rPr>
        <w:t>完</w:t>
      </w:r>
      <w:r>
        <w:rPr>
          <w:rFonts w:hint="eastAsia"/>
        </w:rPr>
        <w:t>一个字节的数据相应寄存器的值立即改变。</w:t>
      </w:r>
    </w:p>
    <w:p w:rsidR="00F77D8D" w:rsidRDefault="007D38E1" w:rsidP="007D38E1">
      <w:pPr>
        <w:pStyle w:val="3"/>
      </w:pPr>
      <w:r>
        <w:rPr>
          <w:rFonts w:hint="eastAsia"/>
        </w:rPr>
        <w:t>2.4.2</w:t>
      </w:r>
      <w:r>
        <w:t xml:space="preserve"> </w:t>
      </w:r>
      <w:r>
        <w:rPr>
          <w:rFonts w:hint="eastAsia"/>
        </w:rPr>
        <w:t>串行通信管脚描述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654"/>
        <w:gridCol w:w="260"/>
        <w:gridCol w:w="244"/>
        <w:gridCol w:w="1394"/>
        <w:gridCol w:w="4386"/>
        <w:gridCol w:w="1358"/>
      </w:tblGrid>
      <w:tr w:rsidR="007D38E1" w:rsidTr="00F92299">
        <w:tc>
          <w:tcPr>
            <w:tcW w:w="0" w:type="auto"/>
            <w:gridSpan w:val="2"/>
          </w:tcPr>
          <w:p w:rsidR="007D38E1" w:rsidRDefault="007D38E1" w:rsidP="007D38E1">
            <w:r>
              <w:rPr>
                <w:rFonts w:hint="eastAsia"/>
              </w:rPr>
              <w:t>信号</w:t>
            </w:r>
          </w:p>
        </w:tc>
        <w:tc>
          <w:tcPr>
            <w:tcW w:w="1466" w:type="dxa"/>
            <w:gridSpan w:val="2"/>
          </w:tcPr>
          <w:p w:rsidR="007D38E1" w:rsidRDefault="007D38E1" w:rsidP="007D38E1">
            <w:r>
              <w:rPr>
                <w:rFonts w:hint="eastAsia"/>
              </w:rPr>
              <w:t>作用</w:t>
            </w:r>
          </w:p>
        </w:tc>
        <w:tc>
          <w:tcPr>
            <w:tcW w:w="6174" w:type="dxa"/>
            <w:gridSpan w:val="2"/>
          </w:tcPr>
          <w:p w:rsidR="007D38E1" w:rsidRDefault="007D38E1" w:rsidP="007D38E1">
            <w:r>
              <w:rPr>
                <w:rFonts w:hint="eastAsia"/>
              </w:rPr>
              <w:t>描述</w:t>
            </w:r>
          </w:p>
        </w:tc>
      </w:tr>
      <w:tr w:rsidR="007D38E1" w:rsidTr="00F92299">
        <w:trPr>
          <w:gridAfter w:val="1"/>
          <w:wAfter w:w="1358" w:type="dxa"/>
        </w:trPr>
        <w:tc>
          <w:tcPr>
            <w:tcW w:w="0" w:type="auto"/>
          </w:tcPr>
          <w:p w:rsidR="007D38E1" w:rsidRDefault="007D38E1" w:rsidP="007D38E1">
            <w:r>
              <w:t>SCLK</w:t>
            </w:r>
          </w:p>
        </w:tc>
        <w:tc>
          <w:tcPr>
            <w:tcW w:w="1466" w:type="dxa"/>
            <w:gridSpan w:val="2"/>
          </w:tcPr>
          <w:p w:rsidR="007D38E1" w:rsidRDefault="007D38E1" w:rsidP="007D38E1">
            <w:r>
              <w:rPr>
                <w:rFonts w:hint="eastAsia"/>
              </w:rPr>
              <w:t>串行时钟</w:t>
            </w:r>
          </w:p>
        </w:tc>
        <w:tc>
          <w:tcPr>
            <w:tcW w:w="6174" w:type="dxa"/>
            <w:gridSpan w:val="2"/>
          </w:tcPr>
          <w:p w:rsidR="007D38E1" w:rsidRDefault="007D38E1" w:rsidP="007D38E1">
            <w:r>
              <w:rPr>
                <w:rFonts w:hint="eastAsia"/>
              </w:rPr>
              <w:t>用于同步数据，最高</w:t>
            </w:r>
            <w:r>
              <w:rPr>
                <w:rFonts w:hint="eastAsia"/>
              </w:rPr>
              <w:t>20MHz</w:t>
            </w:r>
            <w:r>
              <w:rPr>
                <w:rFonts w:hint="eastAsia"/>
              </w:rPr>
              <w:t>。输入数据上升沿有效，输出数据下降沿有效</w:t>
            </w:r>
          </w:p>
        </w:tc>
      </w:tr>
      <w:tr w:rsidR="007D38E1" w:rsidTr="00F92299">
        <w:trPr>
          <w:gridAfter w:val="1"/>
          <w:wAfter w:w="1358" w:type="dxa"/>
        </w:trPr>
        <w:tc>
          <w:tcPr>
            <w:tcW w:w="0" w:type="auto"/>
          </w:tcPr>
          <w:p w:rsidR="007D38E1" w:rsidRPr="007D38E1" w:rsidRDefault="00822AC6" w:rsidP="007D38E1">
            <m:oMathPara>
              <m:oMathParaPr>
                <m:jc m:val="left"/>
              </m:oMathParaPr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</w:rPr>
                      <m:t>CS</m:t>
                    </m:r>
                  </m:e>
                </m:acc>
              </m:oMath>
            </m:oMathPara>
          </w:p>
        </w:tc>
        <w:tc>
          <w:tcPr>
            <w:tcW w:w="1466" w:type="dxa"/>
            <w:gridSpan w:val="2"/>
          </w:tcPr>
          <w:p w:rsidR="007D38E1" w:rsidRDefault="007D38E1" w:rsidP="007D38E1">
            <w:r>
              <w:rPr>
                <w:rFonts w:hint="eastAsia"/>
              </w:rPr>
              <w:t>片选信号</w:t>
            </w:r>
          </w:p>
        </w:tc>
        <w:tc>
          <w:tcPr>
            <w:tcW w:w="6174" w:type="dxa"/>
            <w:gridSpan w:val="2"/>
          </w:tcPr>
          <w:p w:rsidR="007D38E1" w:rsidRDefault="007D38E1" w:rsidP="007D38E1">
            <w:r>
              <w:rPr>
                <w:rFonts w:hint="eastAsia"/>
              </w:rPr>
              <w:t>低电平选中，开始一个通信循环，在整个通信循环中需要保持为低电平</w:t>
            </w:r>
          </w:p>
        </w:tc>
      </w:tr>
      <w:tr w:rsidR="007D38E1" w:rsidTr="00F92299">
        <w:trPr>
          <w:gridAfter w:val="1"/>
          <w:wAfter w:w="1358" w:type="dxa"/>
        </w:trPr>
        <w:tc>
          <w:tcPr>
            <w:tcW w:w="0" w:type="auto"/>
          </w:tcPr>
          <w:p w:rsidR="007D38E1" w:rsidRDefault="007D38E1" w:rsidP="007D38E1">
            <w:r>
              <w:rPr>
                <w:rFonts w:hint="eastAsia"/>
              </w:rPr>
              <w:t>SDIO</w:t>
            </w:r>
          </w:p>
        </w:tc>
        <w:tc>
          <w:tcPr>
            <w:tcW w:w="1466" w:type="dxa"/>
            <w:gridSpan w:val="2"/>
          </w:tcPr>
          <w:p w:rsidR="007D38E1" w:rsidRDefault="007D38E1" w:rsidP="007D38E1">
            <w:r>
              <w:rPr>
                <w:rFonts w:hint="eastAsia"/>
              </w:rPr>
              <w:t>串行数据</w:t>
            </w:r>
            <w:r>
              <w:rPr>
                <w:rFonts w:hint="eastAsia"/>
              </w:rPr>
              <w:t>I/O</w:t>
            </w:r>
          </w:p>
        </w:tc>
        <w:tc>
          <w:tcPr>
            <w:tcW w:w="6174" w:type="dxa"/>
            <w:gridSpan w:val="2"/>
          </w:tcPr>
          <w:p w:rsidR="007D38E1" w:rsidRDefault="007D38E1" w:rsidP="007D38E1">
            <w:r>
              <w:rPr>
                <w:rFonts w:hint="eastAsia"/>
              </w:rPr>
              <w:t>双向数据收发口</w:t>
            </w:r>
          </w:p>
        </w:tc>
      </w:tr>
    </w:tbl>
    <w:p w:rsidR="007D38E1" w:rsidRDefault="005B499C" w:rsidP="005B499C">
      <w:pPr>
        <w:pStyle w:val="3"/>
      </w:pPr>
      <w:r>
        <w:rPr>
          <w:rFonts w:hint="eastAsia"/>
        </w:rPr>
        <w:t>2.4.3</w:t>
      </w:r>
      <w:r>
        <w:t xml:space="preserve"> MSB/LSB</w:t>
      </w:r>
      <w:r>
        <w:rPr>
          <w:rFonts w:hint="eastAsia"/>
        </w:rPr>
        <w:t>优先传输</w:t>
      </w:r>
    </w:p>
    <w:p w:rsidR="005B499C" w:rsidRDefault="00E341B1" w:rsidP="005B499C">
      <w:pPr>
        <w:pStyle w:val="a6"/>
      </w:pPr>
      <w:r>
        <w:t>AD9715</w:t>
      </w:r>
      <w:r>
        <w:rPr>
          <w:rFonts w:hint="eastAsia"/>
        </w:rPr>
        <w:t>的串行口提供两种传输模式：</w:t>
      </w:r>
      <w:r>
        <w:rPr>
          <w:rFonts w:hint="eastAsia"/>
        </w:rPr>
        <w:t>M</w:t>
      </w:r>
      <w:r>
        <w:t>SB/LSB</w:t>
      </w:r>
      <w:r>
        <w:rPr>
          <w:rFonts w:hint="eastAsia"/>
        </w:rPr>
        <w:t>优先传输，由</w:t>
      </w:r>
      <w:r>
        <w:rPr>
          <w:rFonts w:hint="eastAsia"/>
        </w:rPr>
        <w:t>L</w:t>
      </w:r>
      <w:r>
        <w:t>SBFIRST</w:t>
      </w:r>
      <w:r>
        <w:rPr>
          <w:rFonts w:hint="eastAsia"/>
        </w:rPr>
        <w:t>控制位（寄存器</w:t>
      </w:r>
      <w:r w:rsidR="009A6A40">
        <w:rPr>
          <w:rFonts w:hint="eastAsia"/>
        </w:rPr>
        <w:t>0x</w:t>
      </w:r>
      <w:r w:rsidR="009A6A40">
        <w:t>0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t>Bit 6</w:t>
      </w:r>
      <w:r>
        <w:rPr>
          <w:rFonts w:hint="eastAsia"/>
        </w:rPr>
        <w:t>）控制。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122"/>
        <w:gridCol w:w="1559"/>
        <w:gridCol w:w="1701"/>
        <w:gridCol w:w="2051"/>
        <w:gridCol w:w="863"/>
      </w:tblGrid>
      <w:tr w:rsidR="00D967FD" w:rsidTr="00A90BE5">
        <w:tc>
          <w:tcPr>
            <w:tcW w:w="2122" w:type="dxa"/>
          </w:tcPr>
          <w:p w:rsidR="00D967FD" w:rsidRDefault="00D967FD" w:rsidP="00E341B1">
            <w:r>
              <w:rPr>
                <w:rFonts w:hint="eastAsia"/>
              </w:rPr>
              <w:t>模式</w:t>
            </w:r>
          </w:p>
        </w:tc>
        <w:tc>
          <w:tcPr>
            <w:tcW w:w="1559" w:type="dxa"/>
          </w:tcPr>
          <w:p w:rsidR="00D967FD" w:rsidRDefault="00C7398E" w:rsidP="00E341B1">
            <w:r>
              <w:rPr>
                <w:rFonts w:hint="eastAsia"/>
              </w:rPr>
              <w:t>控制位（</w:t>
            </w:r>
            <w:r>
              <w:t>LSBFIRST</w:t>
            </w:r>
            <w:r>
              <w:rPr>
                <w:rFonts w:hint="eastAsia"/>
              </w:rPr>
              <w:t>）</w:t>
            </w:r>
          </w:p>
        </w:tc>
        <w:tc>
          <w:tcPr>
            <w:tcW w:w="1701" w:type="dxa"/>
          </w:tcPr>
          <w:p w:rsidR="00D967FD" w:rsidRDefault="00C7398E" w:rsidP="00E341B1">
            <w:r>
              <w:rPr>
                <w:rFonts w:hint="eastAsia"/>
              </w:rPr>
              <w:t>位传输方向</w:t>
            </w:r>
          </w:p>
        </w:tc>
        <w:tc>
          <w:tcPr>
            <w:tcW w:w="2051" w:type="dxa"/>
          </w:tcPr>
          <w:p w:rsidR="00D967FD" w:rsidRDefault="00C7398E" w:rsidP="00E341B1">
            <w:r>
              <w:rPr>
                <w:rFonts w:hint="eastAsia"/>
              </w:rPr>
              <w:t>字节传输方向</w:t>
            </w:r>
          </w:p>
        </w:tc>
        <w:tc>
          <w:tcPr>
            <w:tcW w:w="0" w:type="auto"/>
          </w:tcPr>
          <w:p w:rsidR="00D967FD" w:rsidRDefault="00C7398E" w:rsidP="00E341B1">
            <w:r>
              <w:rPr>
                <w:rFonts w:hint="eastAsia"/>
              </w:rPr>
              <w:t>字节地址</w:t>
            </w:r>
          </w:p>
        </w:tc>
      </w:tr>
      <w:tr w:rsidR="00D967FD" w:rsidTr="002F68A3">
        <w:tc>
          <w:tcPr>
            <w:tcW w:w="2122" w:type="dxa"/>
          </w:tcPr>
          <w:p w:rsidR="00D967FD" w:rsidRDefault="00C7398E" w:rsidP="00E341B1">
            <w:r>
              <w:t>MSB</w:t>
            </w:r>
            <w:r>
              <w:rPr>
                <w:rFonts w:hint="eastAsia"/>
              </w:rPr>
              <w:t>优先（默认）</w:t>
            </w:r>
          </w:p>
        </w:tc>
        <w:tc>
          <w:tcPr>
            <w:tcW w:w="1559" w:type="dxa"/>
          </w:tcPr>
          <w:p w:rsidR="00D967FD" w:rsidRDefault="00C7398E" w:rsidP="00E341B1">
            <w:r>
              <w:rPr>
                <w:rFonts w:hint="eastAsia"/>
              </w:rPr>
              <w:t>0</w:t>
            </w:r>
          </w:p>
        </w:tc>
        <w:tc>
          <w:tcPr>
            <w:tcW w:w="1701" w:type="dxa"/>
          </w:tcPr>
          <w:p w:rsidR="00D967FD" w:rsidRDefault="00C7398E" w:rsidP="00E341B1">
            <w:r>
              <w:rPr>
                <w:rFonts w:hint="eastAsia"/>
              </w:rPr>
              <w:t>从</w:t>
            </w:r>
            <w:r>
              <w:rPr>
                <w:rFonts w:hint="eastAsia"/>
              </w:rPr>
              <w:t>M</w:t>
            </w:r>
            <w:r>
              <w:t>SB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>LSB</w:t>
            </w:r>
          </w:p>
        </w:tc>
        <w:tc>
          <w:tcPr>
            <w:tcW w:w="2051" w:type="dxa"/>
          </w:tcPr>
          <w:p w:rsidR="00D967FD" w:rsidRDefault="00C7398E" w:rsidP="00E341B1">
            <w:r>
              <w:rPr>
                <w:rFonts w:hint="eastAsia"/>
              </w:rPr>
              <w:t>从高地址到低地址</w:t>
            </w:r>
          </w:p>
        </w:tc>
        <w:tc>
          <w:tcPr>
            <w:tcW w:w="0" w:type="auto"/>
          </w:tcPr>
          <w:p w:rsidR="00D967FD" w:rsidRDefault="00C7398E" w:rsidP="00E341B1">
            <w:r>
              <w:rPr>
                <w:rFonts w:hint="eastAsia"/>
              </w:rPr>
              <w:t>递减</w:t>
            </w:r>
          </w:p>
        </w:tc>
      </w:tr>
      <w:tr w:rsidR="00D967FD" w:rsidTr="00A90BE5">
        <w:tc>
          <w:tcPr>
            <w:tcW w:w="2122" w:type="dxa"/>
          </w:tcPr>
          <w:p w:rsidR="00D967FD" w:rsidRDefault="00C7398E" w:rsidP="00E341B1">
            <w:r>
              <w:rPr>
                <w:rFonts w:hint="eastAsia"/>
              </w:rPr>
              <w:t>LSB</w:t>
            </w:r>
            <w:r>
              <w:rPr>
                <w:rFonts w:hint="eastAsia"/>
              </w:rPr>
              <w:t>优先</w:t>
            </w:r>
          </w:p>
        </w:tc>
        <w:tc>
          <w:tcPr>
            <w:tcW w:w="1559" w:type="dxa"/>
          </w:tcPr>
          <w:p w:rsidR="00D967FD" w:rsidRDefault="00C7398E" w:rsidP="00E341B1">
            <w:r>
              <w:rPr>
                <w:rFonts w:hint="eastAsia"/>
              </w:rPr>
              <w:t>1</w:t>
            </w:r>
          </w:p>
        </w:tc>
        <w:tc>
          <w:tcPr>
            <w:tcW w:w="1701" w:type="dxa"/>
          </w:tcPr>
          <w:p w:rsidR="00D967FD" w:rsidRDefault="00C7398E" w:rsidP="00E341B1">
            <w:r>
              <w:rPr>
                <w:rFonts w:hint="eastAsia"/>
              </w:rPr>
              <w:t>从</w:t>
            </w:r>
            <w:r>
              <w:rPr>
                <w:rFonts w:hint="eastAsia"/>
              </w:rPr>
              <w:t>LSB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>MSB</w:t>
            </w:r>
          </w:p>
        </w:tc>
        <w:tc>
          <w:tcPr>
            <w:tcW w:w="2051" w:type="dxa"/>
          </w:tcPr>
          <w:p w:rsidR="00D967FD" w:rsidRDefault="00C7398E" w:rsidP="00E341B1">
            <w:r>
              <w:rPr>
                <w:rFonts w:hint="eastAsia"/>
              </w:rPr>
              <w:t>从低地址到高地址</w:t>
            </w:r>
          </w:p>
        </w:tc>
        <w:tc>
          <w:tcPr>
            <w:tcW w:w="0" w:type="auto"/>
          </w:tcPr>
          <w:p w:rsidR="00D967FD" w:rsidRDefault="00C7398E" w:rsidP="00E341B1">
            <w:r>
              <w:rPr>
                <w:rFonts w:hint="eastAsia"/>
              </w:rPr>
              <w:t>递增</w:t>
            </w:r>
          </w:p>
        </w:tc>
      </w:tr>
    </w:tbl>
    <w:p w:rsidR="00BC4A1E" w:rsidRDefault="00BC4A1E" w:rsidP="00BC4A1E">
      <w:pPr>
        <w:pStyle w:val="a6"/>
      </w:pPr>
      <w:r>
        <w:rPr>
          <w:rFonts w:hint="eastAsia"/>
        </w:rPr>
        <w:t>MSB</w:t>
      </w:r>
      <w:r>
        <w:rPr>
          <w:rFonts w:hint="eastAsia"/>
        </w:rPr>
        <w:t>优先，单字节模式写的时序如下图所示：</w:t>
      </w:r>
    </w:p>
    <w:p w:rsidR="00BC4A1E" w:rsidRDefault="00BC4A1E" w:rsidP="00BC4A1E">
      <w:pPr>
        <w:jc w:val="center"/>
      </w:pPr>
      <w:r>
        <w:rPr>
          <w:noProof/>
        </w:rPr>
        <w:lastRenderedPageBreak/>
        <w:drawing>
          <wp:inline distT="0" distB="0" distL="0" distR="0" wp14:anchorId="02F4E7AC" wp14:editId="2EE4B639">
            <wp:extent cx="3476846" cy="1150427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9544" t="52444" r="64843" b="32483"/>
                    <a:stretch/>
                  </pic:blipFill>
                  <pic:spPr bwMode="auto">
                    <a:xfrm>
                      <a:off x="0" y="0"/>
                      <a:ext cx="3524921" cy="1166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41B1" w:rsidRDefault="009A6A40" w:rsidP="009A6A40">
      <w:pPr>
        <w:pStyle w:val="3"/>
      </w:pPr>
      <w:r>
        <w:rPr>
          <w:rFonts w:hint="eastAsia"/>
        </w:rPr>
        <w:t>2.4.4</w:t>
      </w:r>
      <w:r>
        <w:t xml:space="preserve"> </w:t>
      </w:r>
      <w:r>
        <w:rPr>
          <w:rFonts w:hint="eastAsia"/>
        </w:rPr>
        <w:t>串行口操作</w:t>
      </w:r>
    </w:p>
    <w:p w:rsidR="009A6A40" w:rsidRDefault="009A6A40" w:rsidP="009A6A40">
      <w:pPr>
        <w:pStyle w:val="a6"/>
      </w:pPr>
      <w:r>
        <w:rPr>
          <w:rFonts w:hint="eastAsia"/>
        </w:rPr>
        <w:t>串行口配置受寄存器</w:t>
      </w:r>
      <w:r>
        <w:rPr>
          <w:rFonts w:hint="eastAsia"/>
        </w:rPr>
        <w:t>0</w:t>
      </w:r>
      <w:r>
        <w:t>x00</w:t>
      </w:r>
      <w:r>
        <w:rPr>
          <w:rFonts w:hint="eastAsia"/>
        </w:rPr>
        <w:t>控制，向</w:t>
      </w:r>
      <w:r>
        <w:rPr>
          <w:rFonts w:hint="eastAsia"/>
        </w:rPr>
        <w:t>0</w:t>
      </w:r>
      <w:r>
        <w:t>x00</w:t>
      </w:r>
      <w:r>
        <w:rPr>
          <w:rFonts w:hint="eastAsia"/>
        </w:rPr>
        <w:t>写一个完整的字节会使得配置立即改变。</w:t>
      </w:r>
    </w:p>
    <w:p w:rsidR="009A6A40" w:rsidRDefault="009A6A40" w:rsidP="009A6A40">
      <w:pPr>
        <w:pStyle w:val="a6"/>
      </w:pPr>
      <w:r>
        <w:rPr>
          <w:rFonts w:hint="eastAsia"/>
        </w:rPr>
        <w:t>软件重置位（寄存器</w:t>
      </w:r>
      <w:r>
        <w:t>0x00</w:t>
      </w:r>
      <w:r>
        <w:rPr>
          <w:rFonts w:hint="eastAsia"/>
        </w:rPr>
        <w:t>，</w:t>
      </w:r>
      <w:r>
        <w:rPr>
          <w:rFonts w:hint="eastAsia"/>
        </w:rPr>
        <w:t>Bit</w:t>
      </w:r>
      <w:r>
        <w:t xml:space="preserve"> </w:t>
      </w:r>
      <w:r>
        <w:rPr>
          <w:rFonts w:hint="eastAsia"/>
        </w:rPr>
        <w:t>5</w:t>
      </w:r>
      <w:r>
        <w:rPr>
          <w:rFonts w:hint="eastAsia"/>
        </w:rPr>
        <w:t>）置</w:t>
      </w:r>
      <w:r>
        <w:rPr>
          <w:rFonts w:hint="eastAsia"/>
        </w:rPr>
        <w:t>1</w:t>
      </w:r>
      <w:r>
        <w:rPr>
          <w:rFonts w:hint="eastAsia"/>
        </w:rPr>
        <w:t>（？）会使除了寄存器</w:t>
      </w:r>
      <w:r>
        <w:rPr>
          <w:rFonts w:hint="eastAsia"/>
        </w:rPr>
        <w:t>0</w:t>
      </w:r>
      <w:r>
        <w:t>x00</w:t>
      </w:r>
      <w:r>
        <w:rPr>
          <w:rFonts w:hint="eastAsia"/>
        </w:rPr>
        <w:t>之外的所有寄存器恢复默认值，</w:t>
      </w:r>
      <w:r>
        <w:t>0x00</w:t>
      </w:r>
      <w:r>
        <w:rPr>
          <w:rFonts w:hint="eastAsia"/>
        </w:rPr>
        <w:t>保持不变。</w:t>
      </w:r>
    </w:p>
    <w:p w:rsidR="009A6A40" w:rsidRPr="009A6A40" w:rsidRDefault="009A6A40" w:rsidP="009A6A40">
      <w:pPr>
        <w:pStyle w:val="a6"/>
      </w:pPr>
      <w:r>
        <w:rPr>
          <w:rFonts w:hint="eastAsia"/>
        </w:rPr>
        <w:t>建议改变串口配置时采用单字节传输或软件复位。</w:t>
      </w:r>
    </w:p>
    <w:p w:rsidR="00DF08CC" w:rsidRDefault="00C57FE8" w:rsidP="00C57FE8">
      <w:pPr>
        <w:pStyle w:val="3"/>
      </w:pPr>
      <w:r>
        <w:rPr>
          <w:rFonts w:hint="eastAsia"/>
        </w:rPr>
        <w:t>2.4.5</w:t>
      </w:r>
      <w:r>
        <w:t xml:space="preserve"> </w:t>
      </w:r>
      <w:r>
        <w:rPr>
          <w:rFonts w:hint="eastAsia"/>
        </w:rPr>
        <w:t>引脚模式</w:t>
      </w:r>
    </w:p>
    <w:p w:rsidR="00C57FE8" w:rsidRDefault="00C57FE8" w:rsidP="00C57FE8">
      <w:pPr>
        <w:pStyle w:val="a6"/>
      </w:pPr>
      <w:r>
        <w:rPr>
          <w:rFonts w:hint="eastAsia"/>
        </w:rPr>
        <w:t>不需要写寄存器，也可以通过引脚来控制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（？）。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955BB" w:rsidTr="001955BB">
        <w:tc>
          <w:tcPr>
            <w:tcW w:w="4148" w:type="dxa"/>
          </w:tcPr>
          <w:p w:rsidR="001955BB" w:rsidRDefault="001955BB" w:rsidP="00C57FE8">
            <w:pPr>
              <w:pStyle w:val="a6"/>
              <w:ind w:firstLineChars="0" w:firstLine="0"/>
            </w:pPr>
            <w:r>
              <w:rPr>
                <w:rFonts w:hint="eastAsia"/>
              </w:rPr>
              <w:t>引脚</w:t>
            </w:r>
          </w:p>
        </w:tc>
        <w:tc>
          <w:tcPr>
            <w:tcW w:w="4148" w:type="dxa"/>
          </w:tcPr>
          <w:p w:rsidR="001955BB" w:rsidRDefault="001955BB" w:rsidP="00C57FE8">
            <w:pPr>
              <w:pStyle w:val="a6"/>
              <w:ind w:firstLineChars="0" w:firstLine="0"/>
            </w:pPr>
            <w:r>
              <w:rPr>
                <w:rFonts w:hint="eastAsia"/>
              </w:rPr>
              <w:t>功能</w:t>
            </w:r>
          </w:p>
        </w:tc>
      </w:tr>
      <w:tr w:rsidR="001955BB" w:rsidTr="00A90BE5">
        <w:tc>
          <w:tcPr>
            <w:tcW w:w="4148" w:type="dxa"/>
          </w:tcPr>
          <w:p w:rsidR="001955BB" w:rsidRDefault="001955BB" w:rsidP="00C57FE8">
            <w:pPr>
              <w:pStyle w:val="a6"/>
              <w:ind w:firstLineChars="0" w:firstLine="0"/>
            </w:pPr>
            <w:r>
              <w:t>RESET/PINMD</w:t>
            </w:r>
          </w:p>
        </w:tc>
        <w:tc>
          <w:tcPr>
            <w:tcW w:w="4148" w:type="dxa"/>
          </w:tcPr>
          <w:p w:rsidR="001955BB" w:rsidRDefault="001955BB" w:rsidP="00C57FE8">
            <w:pPr>
              <w:pStyle w:val="a6"/>
              <w:ind w:firstLineChars="0" w:firstLine="0"/>
            </w:pPr>
            <w:r>
              <w:rPr>
                <w:rFonts w:hint="eastAsia"/>
              </w:rPr>
              <w:t>保持高，进入引脚模式</w:t>
            </w:r>
          </w:p>
        </w:tc>
      </w:tr>
      <w:tr w:rsidR="001955BB" w:rsidTr="00A90BE5">
        <w:tc>
          <w:tcPr>
            <w:tcW w:w="4148" w:type="dxa"/>
          </w:tcPr>
          <w:p w:rsidR="001955BB" w:rsidRDefault="001955BB" w:rsidP="00C57FE8">
            <w:pPr>
              <w:pStyle w:val="a6"/>
              <w:ind w:firstLineChars="0" w:firstLine="0"/>
            </w:pPr>
            <w:r>
              <w:t>SCLK/CLKMD</w:t>
            </w:r>
          </w:p>
        </w:tc>
        <w:tc>
          <w:tcPr>
            <w:tcW w:w="4148" w:type="dxa"/>
          </w:tcPr>
          <w:p w:rsidR="001955BB" w:rsidRDefault="001955BB" w:rsidP="00C57FE8">
            <w:pPr>
              <w:pStyle w:val="a6"/>
              <w:ind w:firstLineChars="0" w:firstLine="0"/>
            </w:pPr>
            <w:r>
              <w:rPr>
                <w:rFonts w:hint="eastAsia"/>
              </w:rPr>
              <w:t>提供时钟模式控制</w:t>
            </w:r>
          </w:p>
        </w:tc>
      </w:tr>
      <w:tr w:rsidR="001955BB" w:rsidTr="00A90BE5">
        <w:tc>
          <w:tcPr>
            <w:tcW w:w="4148" w:type="dxa"/>
          </w:tcPr>
          <w:p w:rsidR="001955BB" w:rsidRDefault="001955BB" w:rsidP="00C57FE8">
            <w:pPr>
              <w:pStyle w:val="a6"/>
              <w:ind w:firstLineChars="0" w:firstLine="0"/>
            </w:pPr>
            <w:r>
              <w:t>SDIO/FORMAT</w:t>
            </w:r>
          </w:p>
        </w:tc>
        <w:tc>
          <w:tcPr>
            <w:tcW w:w="4148" w:type="dxa"/>
          </w:tcPr>
          <w:p w:rsidR="001955BB" w:rsidRDefault="001955BB" w:rsidP="00C57FE8">
            <w:pPr>
              <w:pStyle w:val="a6"/>
              <w:ind w:firstLineChars="0" w:firstLine="0"/>
            </w:pPr>
            <w:r>
              <w:rPr>
                <w:rFonts w:hint="eastAsia"/>
              </w:rPr>
              <w:t>选择输入数据格式</w:t>
            </w:r>
          </w:p>
        </w:tc>
      </w:tr>
      <w:tr w:rsidR="001955BB" w:rsidTr="00A90BE5">
        <w:tc>
          <w:tcPr>
            <w:tcW w:w="4148" w:type="dxa"/>
          </w:tcPr>
          <w:p w:rsidR="001955BB" w:rsidRDefault="00822AC6" w:rsidP="00C57FE8">
            <w:pPr>
              <w:pStyle w:val="a6"/>
              <w:ind w:firstLineChars="0" w:firstLine="0"/>
            </w:pPr>
            <m:oMath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 w:hint="eastAsia"/>
                    </w:rPr>
                    <m:t>CS</m:t>
                  </m:r>
                </m:e>
              </m:acc>
            </m:oMath>
            <w:r w:rsidR="001955BB">
              <w:rPr>
                <w:rFonts w:hint="eastAsia"/>
              </w:rPr>
              <w:t>/</w:t>
            </w:r>
            <w:r w:rsidR="001955BB">
              <w:t>PWRDN</w:t>
            </w:r>
          </w:p>
        </w:tc>
        <w:tc>
          <w:tcPr>
            <w:tcW w:w="4148" w:type="dxa"/>
          </w:tcPr>
          <w:p w:rsidR="001955BB" w:rsidRDefault="001955BB" w:rsidP="00C57FE8">
            <w:pPr>
              <w:pStyle w:val="a6"/>
              <w:ind w:firstLineChars="0" w:firstLine="0"/>
            </w:pPr>
            <w:r>
              <w:rPr>
                <w:rFonts w:hint="eastAsia"/>
              </w:rPr>
              <w:t>控制掉电</w:t>
            </w:r>
          </w:p>
        </w:tc>
      </w:tr>
    </w:tbl>
    <w:p w:rsidR="00C57FE8" w:rsidRDefault="001955BB" w:rsidP="001955BB">
      <w:pPr>
        <w:pStyle w:val="a6"/>
      </w:pPr>
      <w:r>
        <w:rPr>
          <w:rFonts w:hint="eastAsia"/>
        </w:rPr>
        <w:t>外部电阻需要连接到</w:t>
      </w:r>
      <w:r>
        <w:rPr>
          <w:rFonts w:hint="eastAsia"/>
        </w:rPr>
        <w:t>F</w:t>
      </w:r>
      <w:r>
        <w:t>SADJI</w:t>
      </w:r>
      <w:r>
        <w:rPr>
          <w:rFonts w:hint="eastAsia"/>
        </w:rPr>
        <w:t>和</w:t>
      </w:r>
      <w:r>
        <w:t>FSADJQ</w:t>
      </w:r>
      <w:r>
        <w:rPr>
          <w:rFonts w:hint="eastAsia"/>
        </w:rPr>
        <w:t>来设置</w:t>
      </w:r>
      <w:r>
        <w:rPr>
          <w:rFonts w:hint="eastAsia"/>
        </w:rPr>
        <w:t>DAC</w:t>
      </w:r>
      <w:r>
        <w:rPr>
          <w:rFonts w:hint="eastAsia"/>
        </w:rPr>
        <w:t>电流，两个</w:t>
      </w:r>
      <w:r>
        <w:rPr>
          <w:rFonts w:hint="eastAsia"/>
        </w:rPr>
        <w:t>DAC</w:t>
      </w:r>
      <w:r>
        <w:rPr>
          <w:rFonts w:hint="eastAsia"/>
        </w:rPr>
        <w:t>都工作。</w:t>
      </w:r>
    </w:p>
    <w:p w:rsidR="001955BB" w:rsidRDefault="001955BB" w:rsidP="00C57FE8">
      <w:pPr>
        <w:pStyle w:val="a6"/>
      </w:pPr>
      <w:r>
        <w:rPr>
          <w:rFonts w:hint="eastAsia"/>
        </w:rPr>
        <w:t>也可以通过在</w:t>
      </w:r>
      <w:r>
        <w:t>FSADJI</w:t>
      </w:r>
      <w:r>
        <w:rPr>
          <w:rFonts w:hint="eastAsia"/>
        </w:rPr>
        <w:t>和</w:t>
      </w:r>
      <w:r>
        <w:rPr>
          <w:rFonts w:hint="eastAsia"/>
        </w:rPr>
        <w:t>F</w:t>
      </w:r>
      <w:r>
        <w:t>SADJQ</w:t>
      </w:r>
      <w:r>
        <w:rPr>
          <w:rFonts w:hint="eastAsia"/>
        </w:rPr>
        <w:t>灌电流或拉电流来调整</w:t>
      </w:r>
      <w:r>
        <w:rPr>
          <w:rFonts w:hint="eastAsia"/>
        </w:rPr>
        <w:t>DAC</w:t>
      </w:r>
      <w:r>
        <w:rPr>
          <w:rFonts w:hint="eastAsia"/>
        </w:rPr>
        <w:t>电流，可以用运放来实现，和调整电阻的值效果</w:t>
      </w:r>
      <w:r w:rsidR="00310864">
        <w:rPr>
          <w:rFonts w:hint="eastAsia"/>
        </w:rPr>
        <w:t>相同。要在</w:t>
      </w:r>
      <w:r w:rsidR="00310864">
        <w:rPr>
          <w:rFonts w:hint="eastAsia"/>
        </w:rPr>
        <w:t>DAC</w:t>
      </w:r>
      <w:r w:rsidR="00310864">
        <w:rPr>
          <w:rFonts w:hint="eastAsia"/>
        </w:rPr>
        <w:t>右边串接至少</w:t>
      </w:r>
      <w:r w:rsidR="00310864">
        <w:rPr>
          <w:rFonts w:hint="eastAsia"/>
        </w:rPr>
        <w:t>10</w:t>
      </w:r>
      <w:r w:rsidR="00310864">
        <w:rPr>
          <w:rFonts w:hint="eastAsia"/>
        </w:rPr>
        <w:t>千欧的电阻来防止短路和噪声调制。</w:t>
      </w:r>
      <w:r w:rsidR="00310864">
        <w:rPr>
          <w:rFonts w:hint="eastAsia"/>
        </w:rPr>
        <w:t>R</w:t>
      </w:r>
      <w:r w:rsidR="00310864">
        <w:t>EFIO</w:t>
      </w:r>
      <w:r w:rsidR="00310864">
        <w:rPr>
          <w:rFonts w:hint="eastAsia"/>
        </w:rPr>
        <w:t>管脚也可以用相似的方式在</w:t>
      </w:r>
      <w:r w:rsidR="00310864">
        <w:rPr>
          <w:rFonts w:hint="eastAsia"/>
        </w:rPr>
        <w:t>2</w:t>
      </w:r>
      <w:r w:rsidR="00310864">
        <w:t>5%</w:t>
      </w:r>
      <w:r w:rsidR="00310864">
        <w:rPr>
          <w:rFonts w:hint="eastAsia"/>
        </w:rPr>
        <w:t>的范围内调整。</w:t>
      </w:r>
    </w:p>
    <w:p w:rsidR="00E67330" w:rsidRDefault="00E67330" w:rsidP="00E67330">
      <w:pPr>
        <w:pStyle w:val="2"/>
      </w:pPr>
      <w:r>
        <w:rPr>
          <w:rFonts w:hint="eastAsia"/>
        </w:rPr>
        <w:t>2.5</w:t>
      </w:r>
      <w:r>
        <w:t xml:space="preserve"> </w:t>
      </w:r>
      <w:r>
        <w:rPr>
          <w:rFonts w:hint="eastAsia"/>
        </w:rPr>
        <w:t>寄存器</w:t>
      </w:r>
    </w:p>
    <w:p w:rsidR="00E67330" w:rsidRDefault="006321B5" w:rsidP="006321B5">
      <w:pPr>
        <w:pStyle w:val="a6"/>
      </w:pPr>
      <w:r>
        <w:rPr>
          <w:rFonts w:hint="eastAsia"/>
        </w:rPr>
        <w:t>完整的寄存器格式如下图所示：</w:t>
      </w:r>
    </w:p>
    <w:p w:rsidR="006321B5" w:rsidRDefault="006321B5" w:rsidP="006321B5">
      <w:r>
        <w:rPr>
          <w:noProof/>
        </w:rPr>
        <w:lastRenderedPageBreak/>
        <w:drawing>
          <wp:inline distT="0" distB="0" distL="0" distR="0" wp14:anchorId="56EF6175" wp14:editId="561319FA">
            <wp:extent cx="5273749" cy="2913583"/>
            <wp:effectExtent l="0" t="0" r="3175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8870" t="27250" r="25805" b="8562"/>
                    <a:stretch/>
                  </pic:blipFill>
                  <pic:spPr bwMode="auto">
                    <a:xfrm>
                      <a:off x="0" y="0"/>
                      <a:ext cx="5298914" cy="2927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21B5" w:rsidRDefault="006321B5" w:rsidP="006321B5">
      <w:pPr>
        <w:pStyle w:val="2"/>
      </w:pPr>
      <w:r>
        <w:t xml:space="preserve">2.6 </w:t>
      </w:r>
      <w:r>
        <w:rPr>
          <w:rFonts w:hint="eastAsia"/>
        </w:rPr>
        <w:t>数字接口操作</w:t>
      </w:r>
    </w:p>
    <w:p w:rsidR="006321B5" w:rsidRDefault="00DA569E" w:rsidP="00F67E95">
      <w:pPr>
        <w:pStyle w:val="a6"/>
      </w:pPr>
      <w:r>
        <w:t>DAC</w:t>
      </w:r>
      <w:r>
        <w:rPr>
          <w:rFonts w:hint="eastAsia"/>
        </w:rPr>
        <w:t>的数字信号由一个单并行总线（</w:t>
      </w:r>
      <w:r>
        <w:t>DB[n : 0]</w:t>
      </w:r>
      <w:r>
        <w:rPr>
          <w:rFonts w:hint="eastAsia"/>
        </w:rPr>
        <w:t>）提供，对于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，</w:t>
      </w:r>
      <w:r>
        <w:rPr>
          <w:rFonts w:hint="eastAsia"/>
        </w:rPr>
        <w:t>n</w:t>
      </w:r>
      <w:r>
        <w:rPr>
          <w:rFonts w:hint="eastAsia"/>
        </w:rPr>
        <w:t>等于</w:t>
      </w:r>
      <w:r>
        <w:rPr>
          <w:rFonts w:hint="eastAsia"/>
        </w:rPr>
        <w:t>9</w:t>
      </w:r>
      <w:r>
        <w:rPr>
          <w:rFonts w:hint="eastAsia"/>
        </w:rPr>
        <w:t>，还需要一个限定时钟（</w:t>
      </w:r>
      <w:r>
        <w:rPr>
          <w:rFonts w:hint="eastAsia"/>
        </w:rPr>
        <w:t>D</w:t>
      </w:r>
      <w:r>
        <w:t>CLKIO</w:t>
      </w:r>
      <w:r>
        <w:rPr>
          <w:rFonts w:hint="eastAsia"/>
        </w:rPr>
        <w:t>）。数字信号以</w:t>
      </w:r>
      <w:r>
        <w:rPr>
          <w:rFonts w:hint="eastAsia"/>
        </w:rPr>
        <w:t>D</w:t>
      </w:r>
      <w:r>
        <w:t>DR</w:t>
      </w:r>
      <w:r>
        <w:rPr>
          <w:rFonts w:hint="eastAsia"/>
        </w:rPr>
        <w:t>的格式传递到片上，最大速率为</w:t>
      </w:r>
      <w:r>
        <w:rPr>
          <w:rFonts w:hint="eastAsia"/>
        </w:rPr>
        <w:t>250MSPS</w:t>
      </w:r>
      <w:r>
        <w:rPr>
          <w:rFonts w:hint="eastAsia"/>
        </w:rPr>
        <w:t>，时钟</w:t>
      </w:r>
      <w:r>
        <w:rPr>
          <w:rFonts w:hint="eastAsia"/>
        </w:rPr>
        <w:t>125MHz</w:t>
      </w:r>
      <w:r w:rsidR="00E76584">
        <w:rPr>
          <w:rFonts w:hint="eastAsia"/>
        </w:rPr>
        <w:t>。数据对的顺序和采样边沿的选择由数据控制位</w:t>
      </w:r>
      <w:r w:rsidR="00E76584">
        <w:rPr>
          <w:rFonts w:hint="eastAsia"/>
        </w:rPr>
        <w:t>I</w:t>
      </w:r>
      <w:r w:rsidR="00E76584">
        <w:t>FIRST</w:t>
      </w:r>
      <w:r w:rsidR="00E76584">
        <w:rPr>
          <w:rFonts w:hint="eastAsia"/>
        </w:rPr>
        <w:t>和</w:t>
      </w:r>
      <w:r w:rsidR="00E76584">
        <w:rPr>
          <w:rFonts w:hint="eastAsia"/>
        </w:rPr>
        <w:t>I</w:t>
      </w:r>
      <w:r w:rsidR="00E76584">
        <w:t>DATA</w:t>
      </w:r>
      <w:r w:rsidR="00E76584">
        <w:rPr>
          <w:rFonts w:hint="eastAsia"/>
        </w:rPr>
        <w:t>来决定，所以有四种可能的时序。</w:t>
      </w:r>
    </w:p>
    <w:p w:rsidR="00E76584" w:rsidRDefault="00E76584" w:rsidP="00F67E95">
      <w:pPr>
        <w:pStyle w:val="a6"/>
      </w:pPr>
      <w:r>
        <w:rPr>
          <w:rFonts w:hint="eastAsia"/>
        </w:rPr>
        <w:t>其中默认的时序（</w:t>
      </w:r>
      <w:r>
        <w:t>IFIRST = 1, IRISING = 1</w:t>
      </w:r>
      <w:r>
        <w:rPr>
          <w:rFonts w:hint="eastAsia"/>
        </w:rPr>
        <w:t>）如下图所示。</w:t>
      </w:r>
    </w:p>
    <w:p w:rsidR="00E76584" w:rsidRDefault="00E76584" w:rsidP="00E76584">
      <w:pPr>
        <w:jc w:val="center"/>
      </w:pPr>
      <w:r>
        <w:rPr>
          <w:noProof/>
        </w:rPr>
        <w:drawing>
          <wp:inline distT="0" distB="0" distL="0" distR="0" wp14:anchorId="3682D14F" wp14:editId="49FED669">
            <wp:extent cx="3732028" cy="2475882"/>
            <wp:effectExtent l="0" t="0" r="190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8021" t="37647" r="30640" b="13575"/>
                    <a:stretch/>
                  </pic:blipFill>
                  <pic:spPr bwMode="auto">
                    <a:xfrm>
                      <a:off x="0" y="0"/>
                      <a:ext cx="3767912" cy="2499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6584" w:rsidRDefault="00E76584" w:rsidP="00E76584">
      <w:pPr>
        <w:pStyle w:val="a6"/>
      </w:pPr>
      <w:r>
        <w:rPr>
          <w:rFonts w:hint="eastAsia"/>
        </w:rPr>
        <w:t>在数据对中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DAC</w:t>
      </w:r>
      <w:r>
        <w:rPr>
          <w:rFonts w:hint="eastAsia"/>
        </w:rPr>
        <w:t>的数据优先</w:t>
      </w:r>
      <w:r w:rsidR="0090191C">
        <w:rPr>
          <w:rFonts w:hint="eastAsia"/>
        </w:rPr>
        <w:t>（</w:t>
      </w:r>
      <w:r w:rsidR="0090191C">
        <w:rPr>
          <w:rFonts w:hint="eastAsia"/>
        </w:rPr>
        <w:t>Q</w:t>
      </w:r>
      <w:r w:rsidR="0090191C">
        <w:t xml:space="preserve"> </w:t>
      </w:r>
      <w:r w:rsidR="0090191C">
        <w:rPr>
          <w:rFonts w:hint="eastAsia"/>
        </w:rPr>
        <w:t>DAC</w:t>
      </w:r>
      <w:r w:rsidR="0090191C">
        <w:rPr>
          <w:rFonts w:hint="eastAsia"/>
        </w:rPr>
        <w:t>的数据滞后）</w:t>
      </w:r>
      <w:r>
        <w:rPr>
          <w:rFonts w:hint="eastAsia"/>
        </w:rPr>
        <w:t>，在</w:t>
      </w:r>
      <w:r>
        <w:rPr>
          <w:rFonts w:hint="eastAsia"/>
        </w:rPr>
        <w:t>D</w:t>
      </w:r>
      <w:r>
        <w:t>CLKIO</w:t>
      </w:r>
      <w:r>
        <w:rPr>
          <w:rFonts w:hint="eastAsia"/>
        </w:rPr>
        <w:t>的上升沿进行</w:t>
      </w:r>
      <w:r>
        <w:rPr>
          <w:rFonts w:hint="eastAsia"/>
        </w:rPr>
        <w:t xml:space="preserve"> I</w:t>
      </w:r>
      <w:r>
        <w:t xml:space="preserve"> </w:t>
      </w:r>
      <w:r>
        <w:rPr>
          <w:rFonts w:hint="eastAsia"/>
        </w:rPr>
        <w:t>DAC</w:t>
      </w:r>
      <w:r>
        <w:rPr>
          <w:rFonts w:hint="eastAsia"/>
        </w:rPr>
        <w:t>的数据锁存</w:t>
      </w:r>
      <w:r w:rsidR="0090191C">
        <w:rPr>
          <w:rFonts w:hint="eastAsia"/>
        </w:rPr>
        <w:t>（在</w:t>
      </w:r>
      <w:r w:rsidR="0090191C">
        <w:rPr>
          <w:rFonts w:hint="eastAsia"/>
        </w:rPr>
        <w:t>DCLKIO</w:t>
      </w:r>
      <w:r w:rsidR="0090191C">
        <w:rPr>
          <w:rFonts w:hint="eastAsia"/>
        </w:rPr>
        <w:t>的下降沿进行</w:t>
      </w:r>
      <w:r w:rsidR="0090191C">
        <w:rPr>
          <w:rFonts w:hint="eastAsia"/>
        </w:rPr>
        <w:t>Q</w:t>
      </w:r>
      <w:r w:rsidR="0090191C">
        <w:t xml:space="preserve"> </w:t>
      </w:r>
      <w:r w:rsidR="0090191C">
        <w:rPr>
          <w:rFonts w:hint="eastAsia"/>
        </w:rPr>
        <w:t>DAC</w:t>
      </w:r>
      <w:r w:rsidR="0090191C">
        <w:rPr>
          <w:rFonts w:hint="eastAsia"/>
        </w:rPr>
        <w:t>的数据锁存）</w:t>
      </w:r>
      <w:r>
        <w:rPr>
          <w:rFonts w:hint="eastAsia"/>
        </w:rPr>
        <w:t>。</w:t>
      </w:r>
    </w:p>
    <w:p w:rsidR="0090191C" w:rsidRDefault="005A6307" w:rsidP="00E76584">
      <w:pPr>
        <w:pStyle w:val="a6"/>
      </w:pPr>
      <w:r>
        <w:rPr>
          <w:rFonts w:hint="eastAsia"/>
        </w:rPr>
        <w:t>时序上对信号的</w:t>
      </w:r>
      <w:r>
        <w:t>setup time</w:t>
      </w:r>
      <w:r>
        <w:rPr>
          <w:rFonts w:hint="eastAsia"/>
        </w:rPr>
        <w:t>和</w:t>
      </w:r>
      <w:r>
        <w:t>hold time</w:t>
      </w:r>
      <w:r>
        <w:rPr>
          <w:rFonts w:hint="eastAsia"/>
        </w:rPr>
        <w:t>都有要求，具体参考</w:t>
      </w:r>
      <w:r>
        <w:rPr>
          <w:rFonts w:hint="eastAsia"/>
        </w:rPr>
        <w:t>D</w:t>
      </w:r>
      <w:r>
        <w:t>atasheet Table 2</w:t>
      </w:r>
      <w:r>
        <w:rPr>
          <w:rFonts w:hint="eastAsia"/>
        </w:rPr>
        <w:t>。</w:t>
      </w:r>
    </w:p>
    <w:p w:rsidR="005A6307" w:rsidRDefault="005A6307" w:rsidP="00E76584">
      <w:pPr>
        <w:pStyle w:val="a6"/>
      </w:pPr>
      <w:r>
        <w:rPr>
          <w:rFonts w:hint="eastAsia"/>
        </w:rPr>
        <w:t>数据格式可以是无符号二进制数也可以是二进制补码，由</w:t>
      </w:r>
      <w:r>
        <w:t>TWOS</w:t>
      </w:r>
      <w:r>
        <w:rPr>
          <w:rFonts w:hint="eastAsia"/>
        </w:rPr>
        <w:t>数据控制位控制。</w:t>
      </w:r>
    </w:p>
    <w:p w:rsidR="0092062C" w:rsidRDefault="0092062C" w:rsidP="0092062C">
      <w:pPr>
        <w:pStyle w:val="3"/>
      </w:pPr>
      <w:r>
        <w:rPr>
          <w:rFonts w:hint="eastAsia"/>
        </w:rPr>
        <w:lastRenderedPageBreak/>
        <w:t>2.6.1</w:t>
      </w:r>
      <w:r>
        <w:t xml:space="preserve"> </w:t>
      </w:r>
      <w:r>
        <w:rPr>
          <w:rFonts w:hint="eastAsia"/>
        </w:rPr>
        <w:t>数字信号锁存和重定时模块</w:t>
      </w:r>
    </w:p>
    <w:p w:rsidR="00EA3A38" w:rsidRDefault="00EA3A38" w:rsidP="00EA3A38">
      <w:pPr>
        <w:pStyle w:val="a6"/>
      </w:pPr>
      <w:r>
        <w:t>AD9715</w:t>
      </w:r>
      <w:r>
        <w:rPr>
          <w:rFonts w:hint="eastAsia"/>
        </w:rPr>
        <w:t>的时钟单元结构如下所示：</w:t>
      </w:r>
    </w:p>
    <w:p w:rsidR="00EA3A38" w:rsidRPr="00EA3A38" w:rsidRDefault="00EA3A38" w:rsidP="00EA3A38">
      <w:pPr>
        <w:jc w:val="center"/>
      </w:pPr>
      <w:r>
        <w:rPr>
          <w:noProof/>
        </w:rPr>
        <w:drawing>
          <wp:inline distT="0" distB="0" distL="0" distR="0" wp14:anchorId="5945EFA4" wp14:editId="12B57ABE">
            <wp:extent cx="5284381" cy="3084280"/>
            <wp:effectExtent l="0" t="0" r="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3476" t="36123" r="36695" b="12151"/>
                    <a:stretch/>
                  </pic:blipFill>
                  <pic:spPr bwMode="auto">
                    <a:xfrm>
                      <a:off x="0" y="0"/>
                      <a:ext cx="5316655" cy="3103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062C" w:rsidRDefault="00EA3A38" w:rsidP="00EA3A38">
      <w:pPr>
        <w:pStyle w:val="a6"/>
      </w:pPr>
      <w:r>
        <w:rPr>
          <w:rFonts w:hint="eastAsia"/>
        </w:rPr>
        <w:t>A</w:t>
      </w:r>
      <w:r>
        <w:t>D9715</w:t>
      </w:r>
      <w:r>
        <w:rPr>
          <w:rFonts w:hint="eastAsia"/>
        </w:rPr>
        <w:t>有两个时钟输入，</w:t>
      </w:r>
      <w:r>
        <w:t>DCLKIO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t>LKIN</w:t>
      </w:r>
      <w:r>
        <w:rPr>
          <w:rFonts w:hint="eastAsia"/>
        </w:rPr>
        <w:t>。</w:t>
      </w:r>
      <w:r>
        <w:rPr>
          <w:rFonts w:hint="eastAsia"/>
        </w:rPr>
        <w:t>C</w:t>
      </w:r>
      <w:r>
        <w:t>LKIN</w:t>
      </w:r>
      <w:r>
        <w:rPr>
          <w:rFonts w:hint="eastAsia"/>
        </w:rPr>
        <w:t>是模拟时钟影响</w:t>
      </w:r>
      <w:r>
        <w:rPr>
          <w:rFonts w:hint="eastAsia"/>
        </w:rPr>
        <w:t>DAC</w:t>
      </w:r>
      <w:r>
        <w:rPr>
          <w:rFonts w:hint="eastAsia"/>
        </w:rPr>
        <w:t>的性能；</w:t>
      </w:r>
      <w:r>
        <w:rPr>
          <w:rFonts w:hint="eastAsia"/>
        </w:rPr>
        <w:t>D</w:t>
      </w:r>
      <w:r>
        <w:t>CLKIO</w:t>
      </w:r>
      <w:r>
        <w:rPr>
          <w:rFonts w:hint="eastAsia"/>
        </w:rPr>
        <w:t>是数字时钟，需要和输入数字信号有一种固定的关系，来保证数据能够正确地被锁存。</w:t>
      </w:r>
    </w:p>
    <w:p w:rsidR="00A13AF9" w:rsidRDefault="00A13AF9" w:rsidP="00EA3A38">
      <w:pPr>
        <w:pStyle w:val="a6"/>
      </w:pPr>
      <w:r>
        <w:rPr>
          <w:rFonts w:hint="eastAsia"/>
        </w:rPr>
        <w:t>D</w:t>
      </w:r>
      <w:r>
        <w:t>DR</w:t>
      </w:r>
      <w:r>
        <w:rPr>
          <w:rFonts w:hint="eastAsia"/>
        </w:rPr>
        <w:t>数据的传输模式由</w:t>
      </w:r>
      <w:r>
        <w:rPr>
          <w:rFonts w:hint="eastAsia"/>
        </w:rPr>
        <w:t>I</w:t>
      </w:r>
      <w:r>
        <w:t>RISING</w:t>
      </w:r>
      <w:r>
        <w:rPr>
          <w:rFonts w:hint="eastAsia"/>
        </w:rPr>
        <w:t>和</w:t>
      </w:r>
      <w:r>
        <w:rPr>
          <w:rFonts w:hint="eastAsia"/>
        </w:rPr>
        <w:t>I</w:t>
      </w:r>
      <w:r>
        <w:t>FIRST</w:t>
      </w:r>
      <w:r>
        <w:rPr>
          <w:rFonts w:hint="eastAsia"/>
        </w:rPr>
        <w:t>控制，上一节已经说过了。</w:t>
      </w:r>
    </w:p>
    <w:p w:rsidR="00EB00A6" w:rsidRDefault="00EB00A6" w:rsidP="00EA3A38">
      <w:pPr>
        <w:pStyle w:val="a6"/>
      </w:pPr>
      <w:r>
        <w:rPr>
          <w:rFonts w:hint="eastAsia"/>
        </w:rPr>
        <w:t>在默认的引脚模式和</w:t>
      </w:r>
      <w:r>
        <w:rPr>
          <w:rFonts w:hint="eastAsia"/>
        </w:rPr>
        <w:t>SPI</w:t>
      </w:r>
      <w:r>
        <w:rPr>
          <w:rFonts w:hint="eastAsia"/>
        </w:rPr>
        <w:t>设置中，</w:t>
      </w:r>
      <w:r w:rsidR="00050E2F">
        <w:rPr>
          <w:rFonts w:hint="eastAsia"/>
        </w:rPr>
        <w:t>IE</w:t>
      </w:r>
      <w:r w:rsidR="00050E2F">
        <w:rPr>
          <w:rFonts w:hint="eastAsia"/>
        </w:rPr>
        <w:t>为高电平（关闭）</w:t>
      </w:r>
      <w:r w:rsidR="00050E2F">
        <w:rPr>
          <w:rFonts w:hint="eastAsia"/>
        </w:rPr>
        <w:t>OE</w:t>
      </w:r>
      <w:r w:rsidR="00050E2F">
        <w:rPr>
          <w:rFonts w:hint="eastAsia"/>
        </w:rPr>
        <w:t>为低电平（打开）。</w:t>
      </w:r>
      <w:r w:rsidR="004F2E56">
        <w:rPr>
          <w:rFonts w:hint="eastAsia"/>
        </w:rPr>
        <w:t>这种设置在</w:t>
      </w:r>
      <w:r w:rsidR="004F2E56">
        <w:rPr>
          <w:rFonts w:hint="eastAsia"/>
        </w:rPr>
        <w:t>R</w:t>
      </w:r>
      <w:r w:rsidR="004F2E56">
        <w:t>ESET/PINMODE</w:t>
      </w:r>
      <w:r w:rsidR="004F2E56">
        <w:rPr>
          <w:rFonts w:hint="eastAsia"/>
        </w:rPr>
        <w:t>（管脚</w:t>
      </w:r>
      <w:r w:rsidR="004F2E56">
        <w:rPr>
          <w:rFonts w:hint="eastAsia"/>
        </w:rPr>
        <w:t>35</w:t>
      </w:r>
      <w:r w:rsidR="004F2E56">
        <w:rPr>
          <w:rFonts w:hint="eastAsia"/>
        </w:rPr>
        <w:t>）被置为高电平时生效。在这种模式下，用户需要同时提供</w:t>
      </w:r>
      <w:r w:rsidR="004F2E56">
        <w:rPr>
          <w:rFonts w:hint="eastAsia"/>
        </w:rPr>
        <w:t>D</w:t>
      </w:r>
      <w:r w:rsidR="004F2E56">
        <w:t>CLKIO</w:t>
      </w:r>
      <w:r w:rsidR="004F2E56">
        <w:rPr>
          <w:rFonts w:hint="eastAsia"/>
        </w:rPr>
        <w:t>和</w:t>
      </w:r>
      <w:r w:rsidR="004F2E56">
        <w:rPr>
          <w:rFonts w:hint="eastAsia"/>
        </w:rPr>
        <w:t>C</w:t>
      </w:r>
      <w:r w:rsidR="004F2E56">
        <w:t>LKIN</w:t>
      </w:r>
      <w:r w:rsidR="004F2E56">
        <w:rPr>
          <w:rFonts w:hint="eastAsia"/>
        </w:rPr>
        <w:t>。在引脚模式下，也推荐</w:t>
      </w:r>
      <w:r w:rsidR="004F2E56">
        <w:rPr>
          <w:rFonts w:hint="eastAsia"/>
        </w:rPr>
        <w:t>D</w:t>
      </w:r>
      <w:r w:rsidR="004F2E56">
        <w:t>CLKIO</w:t>
      </w:r>
      <w:r w:rsidR="004F2E56">
        <w:rPr>
          <w:rFonts w:hint="eastAsia"/>
        </w:rPr>
        <w:t>和</w:t>
      </w:r>
      <w:r w:rsidR="004F2E56">
        <w:rPr>
          <w:rFonts w:hint="eastAsia"/>
        </w:rPr>
        <w:t>CLKIN</w:t>
      </w:r>
      <w:r w:rsidR="004F2E56">
        <w:rPr>
          <w:rFonts w:hint="eastAsia"/>
        </w:rPr>
        <w:t>采用相同的相位，使得</w:t>
      </w:r>
      <w:r w:rsidR="004F2E56">
        <w:rPr>
          <w:rFonts w:hint="eastAsia"/>
        </w:rPr>
        <w:t>DAC</w:t>
      </w:r>
      <w:r w:rsidR="004F2E56">
        <w:rPr>
          <w:rFonts w:hint="eastAsia"/>
        </w:rPr>
        <w:t>能够正常工作。用户也可以访问</w:t>
      </w:r>
      <w:r w:rsidR="004F2E56">
        <w:rPr>
          <w:rFonts w:hint="eastAsia"/>
        </w:rPr>
        <w:t>SPI</w:t>
      </w:r>
      <w:r w:rsidR="004F2E56">
        <w:rPr>
          <w:rFonts w:hint="eastAsia"/>
        </w:rPr>
        <w:t>，将控制位</w:t>
      </w:r>
      <w:r w:rsidR="004F2E56">
        <w:rPr>
          <w:rFonts w:hint="eastAsia"/>
        </w:rPr>
        <w:t>D</w:t>
      </w:r>
      <w:r w:rsidR="004F2E56">
        <w:t>CI_EN</w:t>
      </w:r>
      <w:r w:rsidR="004F2E56">
        <w:rPr>
          <w:rFonts w:hint="eastAsia"/>
        </w:rPr>
        <w:t>（寄存器</w:t>
      </w:r>
      <w:r w:rsidR="004F2E56">
        <w:rPr>
          <w:rFonts w:hint="eastAsia"/>
        </w:rPr>
        <w:t>0</w:t>
      </w:r>
      <w:r w:rsidR="004F2E56">
        <w:t>x02</w:t>
      </w:r>
      <w:r w:rsidR="004F2E56">
        <w:rPr>
          <w:rFonts w:hint="eastAsia"/>
        </w:rPr>
        <w:t>，</w:t>
      </w:r>
      <w:r w:rsidR="004F2E56">
        <w:t>Bit 2</w:t>
      </w:r>
      <w:r w:rsidR="004F2E56">
        <w:rPr>
          <w:rFonts w:hint="eastAsia"/>
        </w:rPr>
        <w:t>）置低，使得</w:t>
      </w:r>
      <w:r w:rsidR="004F2E56">
        <w:t>CLKIN</w:t>
      </w:r>
      <w:r w:rsidR="004F2E56">
        <w:rPr>
          <w:rFonts w:hint="eastAsia"/>
        </w:rPr>
        <w:t>也用作</w:t>
      </w:r>
      <w:r w:rsidR="004F2E56">
        <w:rPr>
          <w:rFonts w:hint="eastAsia"/>
        </w:rPr>
        <w:t>D</w:t>
      </w:r>
      <w:r w:rsidR="004F2E56">
        <w:t>CLKIO</w:t>
      </w:r>
      <w:r w:rsidR="004F2E56">
        <w:rPr>
          <w:rFonts w:hint="eastAsia"/>
        </w:rPr>
        <w:t>。</w:t>
      </w:r>
    </w:p>
    <w:p w:rsidR="00E9342B" w:rsidRDefault="00E9342B" w:rsidP="00EA3A38">
      <w:pPr>
        <w:pStyle w:val="a6"/>
      </w:pPr>
      <w:r>
        <w:rPr>
          <w:rFonts w:hint="eastAsia"/>
        </w:rPr>
        <w:t>D</w:t>
      </w:r>
      <w:r>
        <w:t>COSGL</w:t>
      </w:r>
      <w:r>
        <w:rPr>
          <w:rFonts w:hint="eastAsia"/>
        </w:rPr>
        <w:t>和</w:t>
      </w:r>
      <w:r>
        <w:rPr>
          <w:rFonts w:hint="eastAsia"/>
        </w:rPr>
        <w:t>D</w:t>
      </w:r>
      <w:r>
        <w:t>CODBL</w:t>
      </w:r>
      <w:r>
        <w:rPr>
          <w:rFonts w:hint="eastAsia"/>
        </w:rPr>
        <w:t>可以控制</w:t>
      </w:r>
      <w:r>
        <w:rPr>
          <w:rFonts w:hint="eastAsia"/>
        </w:rPr>
        <w:t>C</w:t>
      </w:r>
      <w:r>
        <w:t>LKIN</w:t>
      </w:r>
      <w:r>
        <w:rPr>
          <w:rFonts w:hint="eastAsia"/>
        </w:rPr>
        <w:t>从</w:t>
      </w:r>
      <w:r>
        <w:rPr>
          <w:rFonts w:hint="eastAsia"/>
        </w:rPr>
        <w:t>D</w:t>
      </w:r>
      <w:r>
        <w:t>CLKIO</w:t>
      </w:r>
      <w:r>
        <w:rPr>
          <w:rFonts w:hint="eastAsia"/>
        </w:rPr>
        <w:t>输出。</w:t>
      </w:r>
    </w:p>
    <w:p w:rsidR="00E9342B" w:rsidRDefault="002C55D1" w:rsidP="00E9342B">
      <w:pPr>
        <w:pStyle w:val="4"/>
      </w:pPr>
      <w:r>
        <w:rPr>
          <w:rFonts w:hint="eastAsia"/>
        </w:rPr>
        <w:t>重定时器</w:t>
      </w:r>
    </w:p>
    <w:p w:rsidR="002C55D1" w:rsidRDefault="00C11CEC" w:rsidP="002C55D1">
      <w:pPr>
        <w:pStyle w:val="a6"/>
      </w:pPr>
      <w:r>
        <w:t>AD9715</w:t>
      </w:r>
      <w:r>
        <w:rPr>
          <w:rFonts w:hint="eastAsia"/>
        </w:rPr>
        <w:t>有内部</w:t>
      </w:r>
      <w:r w:rsidR="00AB48DE">
        <w:rPr>
          <w:rFonts w:hint="eastAsia"/>
        </w:rPr>
        <w:t>重定时电路，可以比较</w:t>
      </w:r>
      <w:r w:rsidR="00AB48DE">
        <w:rPr>
          <w:rFonts w:hint="eastAsia"/>
        </w:rPr>
        <w:t>C</w:t>
      </w:r>
      <w:r w:rsidR="00AB48DE">
        <w:t>LKIN-INT</w:t>
      </w:r>
      <w:r w:rsidR="00AB48DE">
        <w:rPr>
          <w:rFonts w:hint="eastAsia"/>
        </w:rPr>
        <w:t>时钟和</w:t>
      </w:r>
      <w:r w:rsidR="00AB48DE">
        <w:rPr>
          <w:rFonts w:hint="eastAsia"/>
        </w:rPr>
        <w:t>D</w:t>
      </w:r>
      <w:r w:rsidR="00AB48DE">
        <w:t>CLKIO-INT</w:t>
      </w:r>
      <w:r w:rsidR="00AB48DE">
        <w:rPr>
          <w:rFonts w:hint="eastAsia"/>
        </w:rPr>
        <w:t>时钟，并基于它们的相位关系选择一个重定时时钟，从而实现从用于片上输入接口的</w:t>
      </w:r>
      <w:r w:rsidR="00AB48DE">
        <w:rPr>
          <w:rFonts w:hint="eastAsia"/>
        </w:rPr>
        <w:t>D</w:t>
      </w:r>
      <w:r w:rsidR="00AB48DE">
        <w:t>CLKIO</w:t>
      </w:r>
      <w:r w:rsidR="00AB48DE">
        <w:rPr>
          <w:rFonts w:hint="eastAsia"/>
        </w:rPr>
        <w:t>时钟到用于</w:t>
      </w:r>
      <w:r w:rsidR="00AB48DE">
        <w:rPr>
          <w:rFonts w:hint="eastAsia"/>
        </w:rPr>
        <w:t>DAC</w:t>
      </w:r>
      <w:r w:rsidR="00AB48DE">
        <w:rPr>
          <w:rFonts w:hint="eastAsia"/>
        </w:rPr>
        <w:t>模拟核心的</w:t>
      </w:r>
      <w:r w:rsidR="00AB48DE">
        <w:rPr>
          <w:rFonts w:hint="eastAsia"/>
        </w:rPr>
        <w:t>C</w:t>
      </w:r>
      <w:r w:rsidR="00AB48DE">
        <w:t>LKIN</w:t>
      </w:r>
      <w:r w:rsidR="00AB48DE">
        <w:rPr>
          <w:rFonts w:hint="eastAsia"/>
        </w:rPr>
        <w:t>时钟的安全转换。</w:t>
      </w:r>
    </w:p>
    <w:p w:rsidR="00AB48DE" w:rsidRDefault="00AB48DE" w:rsidP="002C55D1">
      <w:pPr>
        <w:pStyle w:val="a6"/>
      </w:pPr>
      <w:r>
        <w:rPr>
          <w:rFonts w:hint="eastAsia"/>
        </w:rPr>
        <w:t>重定时器会选择下面三个相位之一，受</w:t>
      </w:r>
      <w:r>
        <w:rPr>
          <w:rFonts w:hint="eastAsia"/>
        </w:rPr>
        <w:t>C</w:t>
      </w:r>
      <w:r>
        <w:t>LKMODE</w:t>
      </w:r>
      <w:r>
        <w:rPr>
          <w:rFonts w:hint="eastAsia"/>
        </w:rPr>
        <w:t>控制位控制。</w:t>
      </w:r>
    </w:p>
    <w:p w:rsidR="00AB48DE" w:rsidRDefault="00AB48DE" w:rsidP="00AB48DE">
      <w:pPr>
        <w:jc w:val="center"/>
      </w:pPr>
      <w:r>
        <w:rPr>
          <w:noProof/>
        </w:rPr>
        <w:lastRenderedPageBreak/>
        <w:drawing>
          <wp:inline distT="0" distB="0" distL="0" distR="0" wp14:anchorId="6A7280AB" wp14:editId="09466506">
            <wp:extent cx="2504661" cy="118474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1005" t="32176" r="41501" b="27868"/>
                    <a:stretch/>
                  </pic:blipFill>
                  <pic:spPr bwMode="auto">
                    <a:xfrm>
                      <a:off x="0" y="0"/>
                      <a:ext cx="2504970" cy="1184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48DE" w:rsidRDefault="00256079" w:rsidP="00AB48DE">
      <w:pPr>
        <w:pStyle w:val="a6"/>
      </w:pPr>
      <w:r>
        <w:rPr>
          <w:rFonts w:hint="eastAsia"/>
        </w:rPr>
        <w:t>注意，很多情况下多个重定时相位都能使</w:t>
      </w:r>
      <w:r>
        <w:rPr>
          <w:rFonts w:hint="eastAsia"/>
        </w:rPr>
        <w:t>DAC</w:t>
      </w:r>
      <w:r>
        <w:rPr>
          <w:rFonts w:hint="eastAsia"/>
        </w:rPr>
        <w:t>正常工作，在这种情况下，重定时器不一定能够选到最好、最安全的相位。如果用户知道</w:t>
      </w:r>
      <w:r>
        <w:rPr>
          <w:rFonts w:hint="eastAsia"/>
        </w:rPr>
        <w:t>C</w:t>
      </w:r>
      <w:r>
        <w:t>LKIN</w:t>
      </w:r>
      <w:r>
        <w:rPr>
          <w:rFonts w:hint="eastAsia"/>
        </w:rPr>
        <w:t>和</w:t>
      </w:r>
      <w:r>
        <w:rPr>
          <w:rFonts w:hint="eastAsia"/>
        </w:rPr>
        <w:t>D</w:t>
      </w:r>
      <w:r>
        <w:t>CLKIO</w:t>
      </w:r>
      <w:r>
        <w:rPr>
          <w:rFonts w:hint="eastAsia"/>
        </w:rPr>
        <w:t>之间的相位关系，那么可以将</w:t>
      </w:r>
      <w:r>
        <w:rPr>
          <w:rFonts w:hint="eastAsia"/>
        </w:rPr>
        <w:t>C</w:t>
      </w:r>
      <w:r>
        <w:t>LKMODEN</w:t>
      </w:r>
      <w:r>
        <w:rPr>
          <w:rFonts w:hint="eastAsia"/>
        </w:rPr>
        <w:t>置为</w:t>
      </w:r>
      <w:r>
        <w:rPr>
          <w:rFonts w:hint="eastAsia"/>
        </w:rPr>
        <w:t>1</w:t>
      </w:r>
      <w:r>
        <w:rPr>
          <w:rFonts w:hint="eastAsia"/>
        </w:rPr>
        <w:t>强制重定时器固定为这个相位。</w:t>
      </w:r>
    </w:p>
    <w:p w:rsidR="009607F4" w:rsidRDefault="009607F4" w:rsidP="00AB48DE">
      <w:pPr>
        <w:pStyle w:val="a6"/>
      </w:pPr>
      <w:r>
        <w:rPr>
          <w:rFonts w:hint="eastAsia"/>
        </w:rPr>
        <w:t>重定时器相关的寄存器格式和定义如下表所示：</w:t>
      </w:r>
    </w:p>
    <w:p w:rsidR="009607F4" w:rsidRPr="009607F4" w:rsidRDefault="009607F4" w:rsidP="009607F4">
      <w:pPr>
        <w:jc w:val="center"/>
      </w:pPr>
      <w:r>
        <w:rPr>
          <w:noProof/>
        </w:rPr>
        <w:drawing>
          <wp:inline distT="0" distB="0" distL="0" distR="0" wp14:anchorId="1180892F" wp14:editId="043FBB1C">
            <wp:extent cx="4780895" cy="1796995"/>
            <wp:effectExtent l="0" t="0" r="127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6935" t="37002" r="28090" b="19560"/>
                    <a:stretch/>
                  </pic:blipFill>
                  <pic:spPr bwMode="auto">
                    <a:xfrm>
                      <a:off x="0" y="0"/>
                      <a:ext cx="4807210" cy="1806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3A38" w:rsidRDefault="00854B0A" w:rsidP="00EA3A38">
      <w:pPr>
        <w:pStyle w:val="a6"/>
      </w:pPr>
      <w:r>
        <w:rPr>
          <w:rFonts w:hint="eastAsia"/>
        </w:rPr>
        <w:t>当</w:t>
      </w:r>
      <w:r>
        <w:rPr>
          <w:rFonts w:hint="eastAsia"/>
        </w:rPr>
        <w:t>R</w:t>
      </w:r>
      <w:r>
        <w:t>ESET</w:t>
      </w:r>
      <w:r>
        <w:rPr>
          <w:rFonts w:hint="eastAsia"/>
        </w:rPr>
        <w:t>引脚被拉高又被拉低，器件会进入</w:t>
      </w:r>
      <w:r>
        <w:rPr>
          <w:rFonts w:hint="eastAsia"/>
        </w:rPr>
        <w:t>S</w:t>
      </w:r>
      <w:r>
        <w:t>PI</w:t>
      </w:r>
      <w:r>
        <w:rPr>
          <w:rFonts w:hint="eastAsia"/>
        </w:rPr>
        <w:t>模式，重定时器会开始运行并在</w:t>
      </w:r>
      <w:r>
        <w:rPr>
          <w:rFonts w:hint="eastAsia"/>
        </w:rPr>
        <w:t>128</w:t>
      </w:r>
      <w:r>
        <w:rPr>
          <w:rFonts w:hint="eastAsia"/>
        </w:rPr>
        <w:t>个时钟周期之内自动选择一个合适的时钟相位。</w:t>
      </w:r>
      <w:r>
        <w:rPr>
          <w:rFonts w:hint="eastAsia"/>
        </w:rPr>
        <w:t>S</w:t>
      </w:r>
      <w:r>
        <w:t>PI</w:t>
      </w:r>
      <w:r>
        <w:rPr>
          <w:rFonts w:hint="eastAsia"/>
        </w:rPr>
        <w:t>搜索标识位（寄存器</w:t>
      </w:r>
      <w:r>
        <w:rPr>
          <w:rFonts w:hint="eastAsia"/>
        </w:rPr>
        <w:t>0</w:t>
      </w:r>
      <w:r>
        <w:t>x14</w:t>
      </w:r>
      <w:r>
        <w:rPr>
          <w:rFonts w:hint="eastAsia"/>
        </w:rPr>
        <w:t>，</w:t>
      </w:r>
      <w:r>
        <w:rPr>
          <w:rFonts w:hint="eastAsia"/>
        </w:rPr>
        <w:t>Bit</w:t>
      </w:r>
      <w:r>
        <w:t xml:space="preserve"> </w:t>
      </w:r>
      <w:r>
        <w:rPr>
          <w:rFonts w:hint="eastAsia"/>
        </w:rPr>
        <w:t>4</w:t>
      </w:r>
      <w:r>
        <w:rPr>
          <w:rFonts w:hint="eastAsia"/>
        </w:rPr>
        <w:t>）会被置低，表示重定时器被锁定，器件已经可以使用（相当于一个初始化过程）。重获取控制位（寄存器</w:t>
      </w:r>
      <w:r>
        <w:rPr>
          <w:rFonts w:hint="eastAsia"/>
        </w:rPr>
        <w:t>0</w:t>
      </w:r>
      <w:r>
        <w:t>x14</w:t>
      </w:r>
      <w:r>
        <w:rPr>
          <w:rFonts w:hint="eastAsia"/>
        </w:rPr>
        <w:t>，</w:t>
      </w:r>
      <w:r>
        <w:rPr>
          <w:rFonts w:hint="eastAsia"/>
        </w:rPr>
        <w:t>Bit</w:t>
      </w:r>
      <w:r>
        <w:t xml:space="preserve"> </w:t>
      </w:r>
      <w:r>
        <w:rPr>
          <w:rFonts w:hint="eastAsia"/>
        </w:rPr>
        <w:t>3</w:t>
      </w:r>
      <w:r>
        <w:rPr>
          <w:rFonts w:hint="eastAsia"/>
        </w:rPr>
        <w:t>）可以用来在任何时候重新启动</w:t>
      </w:r>
      <w:r>
        <w:rPr>
          <w:rFonts w:hint="eastAsia"/>
        </w:rPr>
        <w:t>I</w:t>
      </w:r>
      <w:r>
        <w:rPr>
          <w:rFonts w:hint="eastAsia"/>
        </w:rPr>
        <w:t>和</w:t>
      </w:r>
      <w:r>
        <w:rPr>
          <w:rFonts w:hint="eastAsia"/>
        </w:rPr>
        <w:t>Q</w:t>
      </w:r>
      <w:r>
        <w:rPr>
          <w:rFonts w:hint="eastAsia"/>
        </w:rPr>
        <w:t>重定时器的相位检测。可以从寄存器</w:t>
      </w:r>
      <w:r>
        <w:rPr>
          <w:rFonts w:hint="eastAsia"/>
        </w:rPr>
        <w:t>0x</w:t>
      </w:r>
      <w:r>
        <w:t>14</w:t>
      </w:r>
      <w:r>
        <w:rPr>
          <w:rFonts w:hint="eastAsia"/>
        </w:rPr>
        <w:t>的</w:t>
      </w:r>
      <w:r>
        <w:rPr>
          <w:rFonts w:hint="eastAsia"/>
        </w:rPr>
        <w:t>C</w:t>
      </w:r>
      <w:r>
        <w:t>LKMODEQ[1:0]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t>LKMODEI[1:0]</w:t>
      </w:r>
      <w:r>
        <w:rPr>
          <w:rFonts w:hint="eastAsia"/>
        </w:rPr>
        <w:t>读取重定时器内部相位检测器选取的值。</w:t>
      </w:r>
    </w:p>
    <w:p w:rsidR="00854B0A" w:rsidRDefault="00854B0A" w:rsidP="00EA3A38">
      <w:pPr>
        <w:pStyle w:val="a6"/>
      </w:pPr>
      <w:r>
        <w:rPr>
          <w:rFonts w:hint="eastAsia"/>
        </w:rPr>
        <w:t>SPI</w:t>
      </w:r>
      <w:r>
        <w:rPr>
          <w:rFonts w:hint="eastAsia"/>
        </w:rPr>
        <w:t>模式下强制选取相位的方法前面已经说过了。</w:t>
      </w:r>
    </w:p>
    <w:p w:rsidR="00854B0A" w:rsidRDefault="00854B0A" w:rsidP="00EA3A38">
      <w:pPr>
        <w:pStyle w:val="a6"/>
      </w:pPr>
      <w:r>
        <w:rPr>
          <w:rFonts w:hint="eastAsia"/>
        </w:rPr>
        <w:t>引脚模式下，用户最好把</w:t>
      </w:r>
      <w:r>
        <w:rPr>
          <w:rFonts w:hint="eastAsia"/>
        </w:rPr>
        <w:t>C</w:t>
      </w:r>
      <w:r>
        <w:t>LKIN</w:t>
      </w:r>
      <w:r>
        <w:rPr>
          <w:rFonts w:hint="eastAsia"/>
        </w:rPr>
        <w:t>和</w:t>
      </w:r>
      <w:r>
        <w:rPr>
          <w:rFonts w:hint="eastAsia"/>
        </w:rPr>
        <w:t>D</w:t>
      </w:r>
      <w:r>
        <w:t>CLKIO</w:t>
      </w:r>
      <w:r>
        <w:rPr>
          <w:rFonts w:hint="eastAsia"/>
        </w:rPr>
        <w:t>连接到一起。不过器件也通过复用</w:t>
      </w:r>
      <w:r>
        <w:rPr>
          <w:rFonts w:hint="eastAsia"/>
        </w:rPr>
        <w:t>SPI</w:t>
      </w:r>
      <w:r>
        <w:rPr>
          <w:rFonts w:hint="eastAsia"/>
        </w:rPr>
        <w:t>引脚提供了一些可编程的功能。</w:t>
      </w:r>
      <w:r w:rsidR="00D457DE">
        <w:rPr>
          <w:rFonts w:hint="eastAsia"/>
        </w:rPr>
        <w:t>略。</w:t>
      </w:r>
    </w:p>
    <w:p w:rsidR="00D457DE" w:rsidRDefault="00D457DE" w:rsidP="00D457DE">
      <w:pPr>
        <w:pStyle w:val="3"/>
      </w:pPr>
      <w:r>
        <w:rPr>
          <w:rFonts w:hint="eastAsia"/>
        </w:rPr>
        <w:t>2.6.2</w:t>
      </w:r>
      <w:r>
        <w:t xml:space="preserve"> </w:t>
      </w:r>
      <w:r>
        <w:rPr>
          <w:rFonts w:hint="eastAsia"/>
        </w:rPr>
        <w:t>总</w:t>
      </w:r>
      <w:r>
        <w:rPr>
          <w:rFonts w:hint="eastAsia"/>
        </w:rPr>
        <w:t>DAC</w:t>
      </w:r>
      <w:r>
        <w:rPr>
          <w:rFonts w:hint="eastAsia"/>
        </w:rPr>
        <w:t>流水线延时的估计</w:t>
      </w:r>
    </w:p>
    <w:p w:rsidR="00D457DE" w:rsidRDefault="00D457DE" w:rsidP="00D457DE">
      <w:pPr>
        <w:pStyle w:val="a6"/>
      </w:pPr>
      <w:r>
        <w:rPr>
          <w:rFonts w:hint="eastAsia"/>
        </w:rPr>
        <w:t>略。</w:t>
      </w:r>
    </w:p>
    <w:p w:rsidR="00D457DE" w:rsidRDefault="005C16B6" w:rsidP="005C16B6">
      <w:pPr>
        <w:pStyle w:val="3"/>
      </w:pPr>
      <w:r>
        <w:rPr>
          <w:rFonts w:hint="eastAsia"/>
        </w:rPr>
        <w:t>2.6.3</w:t>
      </w:r>
      <w:r>
        <w:t xml:space="preserve"> </w:t>
      </w:r>
      <w:r>
        <w:rPr>
          <w:rFonts w:hint="eastAsia"/>
        </w:rPr>
        <w:t>DAC</w:t>
      </w:r>
      <w:r>
        <w:rPr>
          <w:rFonts w:hint="eastAsia"/>
        </w:rPr>
        <w:t>传输函数</w:t>
      </w:r>
    </w:p>
    <w:p w:rsidR="005C16B6" w:rsidRDefault="00EA33E9" w:rsidP="005C16B6">
      <w:pPr>
        <w:pStyle w:val="a6"/>
      </w:pPr>
      <w:r>
        <w:t>DAC</w:t>
      </w:r>
      <w:r>
        <w:rPr>
          <w:rFonts w:hint="eastAsia"/>
        </w:rPr>
        <w:t>输出电流与输入代码的关系如下：</w:t>
      </w:r>
    </w:p>
    <w:p w:rsidR="00EA33E9" w:rsidRPr="005C16B6" w:rsidRDefault="00EA33E9" w:rsidP="00EA33E9">
      <w:pPr>
        <w:jc w:val="center"/>
      </w:pPr>
      <w:r>
        <w:rPr>
          <w:noProof/>
        </w:rPr>
        <w:lastRenderedPageBreak/>
        <w:drawing>
          <wp:inline distT="0" distB="0" distL="0" distR="0" wp14:anchorId="42369DF1" wp14:editId="2904E9BD">
            <wp:extent cx="2634996" cy="818985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2362" t="42097" r="54169" b="39402"/>
                    <a:stretch/>
                  </pic:blipFill>
                  <pic:spPr bwMode="auto">
                    <a:xfrm>
                      <a:off x="0" y="0"/>
                      <a:ext cx="2671045" cy="830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4B0A" w:rsidRDefault="00EA33E9" w:rsidP="00EA3A38">
      <w:pPr>
        <w:pStyle w:val="a6"/>
      </w:pPr>
      <w:r>
        <w:rPr>
          <w:rFonts w:hint="eastAsia"/>
        </w:rPr>
        <w:t>满标电流与参考电压、电阻的关系如下：</w:t>
      </w:r>
    </w:p>
    <w:p w:rsidR="00EA33E9" w:rsidRDefault="00EA33E9" w:rsidP="00EA33E9">
      <w:pPr>
        <w:jc w:val="center"/>
      </w:pPr>
      <w:r>
        <w:rPr>
          <w:noProof/>
        </w:rPr>
        <w:drawing>
          <wp:inline distT="0" distB="0" distL="0" distR="0" wp14:anchorId="769FF5EB" wp14:editId="5D558EDE">
            <wp:extent cx="1590261" cy="1784193"/>
            <wp:effectExtent l="0" t="0" r="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2965" t="45045" r="68490" b="17947"/>
                    <a:stretch/>
                  </pic:blipFill>
                  <pic:spPr bwMode="auto">
                    <a:xfrm>
                      <a:off x="0" y="0"/>
                      <a:ext cx="1602503" cy="1797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33E9" w:rsidRDefault="00EA33E9" w:rsidP="00EA33E9">
      <w:pPr>
        <w:pStyle w:val="a6"/>
      </w:pPr>
      <w:r>
        <w:rPr>
          <w:rFonts w:hint="eastAsia"/>
        </w:rPr>
        <w:t>单端输出电压与输出电流的关系如下：</w:t>
      </w:r>
    </w:p>
    <w:p w:rsidR="00EA33E9" w:rsidRDefault="00EA33E9" w:rsidP="00EA33E9">
      <w:pPr>
        <w:jc w:val="center"/>
      </w:pPr>
      <w:r>
        <w:rPr>
          <w:noProof/>
        </w:rPr>
        <w:drawing>
          <wp:inline distT="0" distB="0" distL="0" distR="0" wp14:anchorId="193F62E9" wp14:editId="1FBC5A08">
            <wp:extent cx="1455088" cy="78958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3116" t="40756" r="67432" b="40470"/>
                    <a:stretch/>
                  </pic:blipFill>
                  <pic:spPr bwMode="auto">
                    <a:xfrm>
                      <a:off x="0" y="0"/>
                      <a:ext cx="1485215" cy="805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33E9" w:rsidRDefault="00EA33E9" w:rsidP="00EA33E9">
      <w:pPr>
        <w:pStyle w:val="a6"/>
      </w:pPr>
      <w:r>
        <w:rPr>
          <w:rFonts w:hint="eastAsia"/>
        </w:rPr>
        <w:t>差分输出电压的表达式如下：</w:t>
      </w:r>
    </w:p>
    <w:p w:rsidR="00EA33E9" w:rsidRDefault="00EA33E9" w:rsidP="00EA33E9">
      <w:pPr>
        <w:jc w:val="center"/>
      </w:pPr>
      <w:r>
        <w:rPr>
          <w:noProof/>
        </w:rPr>
        <w:drawing>
          <wp:inline distT="0" distB="0" distL="0" distR="0" wp14:anchorId="7E870191" wp14:editId="76A4006C">
            <wp:extent cx="2305878" cy="392237"/>
            <wp:effectExtent l="0" t="0" r="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8342" t="48532" r="42404" b="42617"/>
                    <a:stretch/>
                  </pic:blipFill>
                  <pic:spPr bwMode="auto">
                    <a:xfrm>
                      <a:off x="0" y="0"/>
                      <a:ext cx="2409432" cy="409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33E9" w:rsidRDefault="001372D3" w:rsidP="001372D3">
      <w:pPr>
        <w:pStyle w:val="2"/>
      </w:pPr>
      <w:r>
        <w:rPr>
          <w:rFonts w:hint="eastAsia"/>
        </w:rPr>
        <w:t>2.7</w:t>
      </w:r>
      <w:r>
        <w:t xml:space="preserve"> </w:t>
      </w:r>
      <w:r>
        <w:rPr>
          <w:rFonts w:hint="eastAsia"/>
        </w:rPr>
        <w:t>重要引脚定义</w:t>
      </w:r>
    </w:p>
    <w:p w:rsidR="001372D3" w:rsidRDefault="004667A5" w:rsidP="001372D3">
      <w:pPr>
        <w:pStyle w:val="a6"/>
      </w:pPr>
      <w:r>
        <w:rPr>
          <w:rFonts w:hint="eastAsia"/>
        </w:rPr>
        <w:t>AD9715</w:t>
      </w:r>
      <w:r>
        <w:rPr>
          <w:rFonts w:hint="eastAsia"/>
        </w:rPr>
        <w:t>的重要引脚（特别是与固件设计相关的引脚）定义如下：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528"/>
        <w:gridCol w:w="856"/>
        <w:gridCol w:w="5912"/>
      </w:tblGrid>
      <w:tr w:rsidR="00735069" w:rsidTr="00EB0576">
        <w:tc>
          <w:tcPr>
            <w:tcW w:w="1271" w:type="dxa"/>
          </w:tcPr>
          <w:p w:rsidR="00735069" w:rsidRDefault="00735069" w:rsidP="00735069">
            <w:r>
              <w:rPr>
                <w:rFonts w:hint="eastAsia"/>
              </w:rPr>
              <w:t>符号</w:t>
            </w:r>
          </w:p>
        </w:tc>
        <w:tc>
          <w:tcPr>
            <w:tcW w:w="851" w:type="dxa"/>
          </w:tcPr>
          <w:p w:rsidR="00735069" w:rsidRDefault="00735069" w:rsidP="00735069">
            <w:r>
              <w:rPr>
                <w:rFonts w:hint="eastAsia"/>
              </w:rPr>
              <w:t>类型</w:t>
            </w:r>
          </w:p>
        </w:tc>
        <w:tc>
          <w:tcPr>
            <w:tcW w:w="6174" w:type="dxa"/>
          </w:tcPr>
          <w:p w:rsidR="00735069" w:rsidRDefault="00735069" w:rsidP="00735069">
            <w:r>
              <w:rPr>
                <w:rFonts w:hint="eastAsia"/>
              </w:rPr>
              <w:t>描述</w:t>
            </w:r>
          </w:p>
        </w:tc>
      </w:tr>
      <w:tr w:rsidR="00735069" w:rsidTr="00EB0576">
        <w:tc>
          <w:tcPr>
            <w:tcW w:w="1271" w:type="dxa"/>
          </w:tcPr>
          <w:p w:rsidR="00735069" w:rsidRDefault="00735069" w:rsidP="00735069">
            <w:r>
              <w:t>DB[9:0]</w:t>
            </w:r>
          </w:p>
        </w:tc>
        <w:tc>
          <w:tcPr>
            <w:tcW w:w="851" w:type="dxa"/>
          </w:tcPr>
          <w:p w:rsidR="00735069" w:rsidRDefault="00735069" w:rsidP="00735069">
            <w:r>
              <w:t>Input</w:t>
            </w:r>
          </w:p>
        </w:tc>
        <w:tc>
          <w:tcPr>
            <w:tcW w:w="6174" w:type="dxa"/>
          </w:tcPr>
          <w:p w:rsidR="00735069" w:rsidRDefault="00735069" w:rsidP="00735069">
            <w:r>
              <w:rPr>
                <w:rFonts w:hint="eastAsia"/>
              </w:rPr>
              <w:t>数字输入</w:t>
            </w:r>
          </w:p>
        </w:tc>
      </w:tr>
      <w:tr w:rsidR="00735069" w:rsidTr="00EB0576">
        <w:tc>
          <w:tcPr>
            <w:tcW w:w="1271" w:type="dxa"/>
          </w:tcPr>
          <w:p w:rsidR="00735069" w:rsidRDefault="00735069" w:rsidP="00735069">
            <w:r>
              <w:t>DCLKIO</w:t>
            </w:r>
          </w:p>
        </w:tc>
        <w:tc>
          <w:tcPr>
            <w:tcW w:w="851" w:type="dxa"/>
          </w:tcPr>
          <w:p w:rsidR="00735069" w:rsidRDefault="00735069" w:rsidP="00735069">
            <w:r>
              <w:t>I/O</w:t>
            </w:r>
          </w:p>
        </w:tc>
        <w:tc>
          <w:tcPr>
            <w:tcW w:w="6174" w:type="dxa"/>
          </w:tcPr>
          <w:p w:rsidR="00735069" w:rsidRDefault="00735069" w:rsidP="00735069">
            <w:r>
              <w:rPr>
                <w:rFonts w:hint="eastAsia"/>
              </w:rPr>
              <w:t>数据输入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输出时钟，用于限定输入数据</w:t>
            </w:r>
          </w:p>
        </w:tc>
      </w:tr>
      <w:tr w:rsidR="00735069" w:rsidTr="00EB0576">
        <w:tc>
          <w:tcPr>
            <w:tcW w:w="1271" w:type="dxa"/>
          </w:tcPr>
          <w:p w:rsidR="00735069" w:rsidRDefault="00735069" w:rsidP="00735069">
            <w:r>
              <w:t>CLKIN</w:t>
            </w:r>
          </w:p>
        </w:tc>
        <w:tc>
          <w:tcPr>
            <w:tcW w:w="851" w:type="dxa"/>
          </w:tcPr>
          <w:p w:rsidR="00735069" w:rsidRDefault="00735069" w:rsidP="00735069">
            <w:r>
              <w:t>Input</w:t>
            </w:r>
          </w:p>
        </w:tc>
        <w:tc>
          <w:tcPr>
            <w:tcW w:w="6174" w:type="dxa"/>
          </w:tcPr>
          <w:p w:rsidR="00735069" w:rsidRDefault="00735069" w:rsidP="00735069">
            <w:r>
              <w:t>LVCMOS</w:t>
            </w:r>
            <w:r>
              <w:rPr>
                <w:rFonts w:hint="eastAsia"/>
              </w:rPr>
              <w:t>电平的采样时钟输入</w:t>
            </w:r>
          </w:p>
        </w:tc>
      </w:tr>
      <w:tr w:rsidR="00735069" w:rsidTr="00EB0576">
        <w:tc>
          <w:tcPr>
            <w:tcW w:w="1271" w:type="dxa"/>
          </w:tcPr>
          <w:p w:rsidR="00735069" w:rsidRDefault="00735069" w:rsidP="00735069">
            <w:r>
              <w:t>IOUTP</w:t>
            </w:r>
          </w:p>
        </w:tc>
        <w:tc>
          <w:tcPr>
            <w:tcW w:w="851" w:type="dxa"/>
          </w:tcPr>
          <w:p w:rsidR="00735069" w:rsidRDefault="00735069" w:rsidP="00735069">
            <w:r>
              <w:t>Output</w:t>
            </w:r>
          </w:p>
        </w:tc>
        <w:tc>
          <w:tcPr>
            <w:tcW w:w="6174" w:type="dxa"/>
          </w:tcPr>
          <w:p w:rsidR="00735069" w:rsidRDefault="00735069" w:rsidP="00735069">
            <w:r>
              <w:t>I DAC</w:t>
            </w:r>
            <w:r>
              <w:rPr>
                <w:rFonts w:hint="eastAsia"/>
              </w:rPr>
              <w:t>的电流输出，当所有数据位为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时输出满标电流</w:t>
            </w:r>
          </w:p>
        </w:tc>
      </w:tr>
      <w:tr w:rsidR="00735069" w:rsidTr="001F6562">
        <w:tc>
          <w:tcPr>
            <w:tcW w:w="1271" w:type="dxa"/>
          </w:tcPr>
          <w:p w:rsidR="00735069" w:rsidRDefault="00735069" w:rsidP="00735069">
            <w:r>
              <w:t>IOUTN</w:t>
            </w:r>
          </w:p>
        </w:tc>
        <w:tc>
          <w:tcPr>
            <w:tcW w:w="851" w:type="dxa"/>
          </w:tcPr>
          <w:p w:rsidR="00735069" w:rsidRDefault="00735069" w:rsidP="00735069">
            <w:r>
              <w:t>Output</w:t>
            </w:r>
          </w:p>
        </w:tc>
        <w:tc>
          <w:tcPr>
            <w:tcW w:w="6174" w:type="dxa"/>
          </w:tcPr>
          <w:p w:rsidR="00735069" w:rsidRDefault="00735069" w:rsidP="00735069">
            <w:r>
              <w:t>I DAC</w:t>
            </w:r>
            <w:r>
              <w:rPr>
                <w:rFonts w:hint="eastAsia"/>
              </w:rPr>
              <w:t>的互补电流输出，当所有数据位为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时输出满标电流</w:t>
            </w:r>
          </w:p>
        </w:tc>
      </w:tr>
      <w:tr w:rsidR="00735069" w:rsidTr="001F6562">
        <w:tc>
          <w:tcPr>
            <w:tcW w:w="1271" w:type="dxa"/>
          </w:tcPr>
          <w:p w:rsidR="00735069" w:rsidRDefault="00735069" w:rsidP="00735069">
            <w:r>
              <w:t>RESET/PINMD</w:t>
            </w:r>
          </w:p>
        </w:tc>
        <w:tc>
          <w:tcPr>
            <w:tcW w:w="851" w:type="dxa"/>
          </w:tcPr>
          <w:p w:rsidR="00735069" w:rsidRDefault="00735069" w:rsidP="00735069">
            <w:r>
              <w:t>Input</w:t>
            </w:r>
          </w:p>
        </w:tc>
        <w:tc>
          <w:tcPr>
            <w:tcW w:w="6174" w:type="dxa"/>
          </w:tcPr>
          <w:p w:rsidR="00735069" w:rsidRDefault="00735069" w:rsidP="00735069">
            <w:r>
              <w:rPr>
                <w:rFonts w:hint="eastAsia"/>
              </w:rPr>
              <w:t>决定器件操作模式，低电平进入</w:t>
            </w:r>
            <w:r>
              <w:rPr>
                <w:rFonts w:hint="eastAsia"/>
              </w:rPr>
              <w:t>SPI</w:t>
            </w:r>
            <w:r>
              <w:rPr>
                <w:rFonts w:hint="eastAsia"/>
              </w:rPr>
              <w:t>模式，先产生高电平脉冲再拉低复位所有</w:t>
            </w:r>
            <w:r>
              <w:rPr>
                <w:rFonts w:hint="eastAsia"/>
              </w:rPr>
              <w:t>SPI</w:t>
            </w:r>
            <w:r>
              <w:rPr>
                <w:rFonts w:hint="eastAsia"/>
              </w:rPr>
              <w:t>寄存器；高电平进入引脚模式</w:t>
            </w:r>
          </w:p>
        </w:tc>
      </w:tr>
      <w:tr w:rsidR="00735069" w:rsidTr="001F6562">
        <w:tc>
          <w:tcPr>
            <w:tcW w:w="1271" w:type="dxa"/>
          </w:tcPr>
          <w:p w:rsidR="00735069" w:rsidRDefault="00735069" w:rsidP="00735069">
            <w:r>
              <w:t>SCLK/CLKMD</w:t>
            </w:r>
          </w:p>
        </w:tc>
        <w:tc>
          <w:tcPr>
            <w:tcW w:w="851" w:type="dxa"/>
          </w:tcPr>
          <w:p w:rsidR="00735069" w:rsidRDefault="009E06CB" w:rsidP="00735069">
            <w:r>
              <w:t>Input</w:t>
            </w:r>
          </w:p>
        </w:tc>
        <w:tc>
          <w:tcPr>
            <w:tcW w:w="6174" w:type="dxa"/>
          </w:tcPr>
          <w:p w:rsidR="00735069" w:rsidRDefault="009E06CB" w:rsidP="00735069">
            <w:r>
              <w:rPr>
                <w:rFonts w:hint="eastAsia"/>
              </w:rPr>
              <w:t>功能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：串口时钟，在</w:t>
            </w:r>
            <w:r>
              <w:rPr>
                <w:rFonts w:hint="eastAsia"/>
              </w:rPr>
              <w:t>SPI</w:t>
            </w:r>
            <w:r>
              <w:rPr>
                <w:rFonts w:hint="eastAsia"/>
              </w:rPr>
              <w:t>模式作为串口时钟输入；</w:t>
            </w:r>
          </w:p>
          <w:p w:rsidR="009E06CB" w:rsidRDefault="009E06CB" w:rsidP="00735069">
            <w:r>
              <w:rPr>
                <w:rFonts w:hint="eastAsia"/>
              </w:rPr>
              <w:t>功能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：时钟模式，在引脚模式决定了内部重定时时钟的相位</w:t>
            </w:r>
          </w:p>
        </w:tc>
      </w:tr>
      <w:tr w:rsidR="009E06CB" w:rsidTr="001F6562">
        <w:tc>
          <w:tcPr>
            <w:tcW w:w="1271" w:type="dxa"/>
          </w:tcPr>
          <w:p w:rsidR="009E06CB" w:rsidRDefault="006C7C7E" w:rsidP="00735069">
            <w:r>
              <w:t>SDIO/FORMAT</w:t>
            </w:r>
          </w:p>
        </w:tc>
        <w:tc>
          <w:tcPr>
            <w:tcW w:w="851" w:type="dxa"/>
          </w:tcPr>
          <w:p w:rsidR="009E06CB" w:rsidRDefault="006C7C7E" w:rsidP="00735069">
            <w:r>
              <w:t>I/O</w:t>
            </w:r>
          </w:p>
        </w:tc>
        <w:tc>
          <w:tcPr>
            <w:tcW w:w="6174" w:type="dxa"/>
          </w:tcPr>
          <w:p w:rsidR="009E06CB" w:rsidRDefault="006C7C7E" w:rsidP="00735069">
            <w:r>
              <w:rPr>
                <w:rFonts w:hint="eastAsia"/>
              </w:rPr>
              <w:t>功能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：串口输入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输出，在</w:t>
            </w:r>
            <w:r>
              <w:rPr>
                <w:rFonts w:hint="eastAsia"/>
              </w:rPr>
              <w:t>SPI</w:t>
            </w:r>
            <w:r>
              <w:rPr>
                <w:rFonts w:hint="eastAsia"/>
              </w:rPr>
              <w:t>模式作为串口的双向数据线；</w:t>
            </w:r>
          </w:p>
          <w:p w:rsidR="006C7C7E" w:rsidRDefault="006C7C7E" w:rsidP="00735069">
            <w:r>
              <w:rPr>
                <w:rFonts w:hint="eastAsia"/>
              </w:rPr>
              <w:t>功能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：格式引脚，在引脚模式决定输入数据的格式，逻辑低采用无符号二进制格式，逻辑高采用二进制补码格式</w:t>
            </w:r>
          </w:p>
        </w:tc>
      </w:tr>
      <w:tr w:rsidR="006C7C7E" w:rsidTr="001F6562">
        <w:tc>
          <w:tcPr>
            <w:tcW w:w="1271" w:type="dxa"/>
          </w:tcPr>
          <w:p w:rsidR="006C7C7E" w:rsidRDefault="00822AC6" w:rsidP="00735069">
            <m:oMath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 w:hint="eastAsia"/>
                    </w:rPr>
                    <m:t>CS</m:t>
                  </m:r>
                </m:e>
              </m:acc>
            </m:oMath>
            <w:r w:rsidR="006C7C7E">
              <w:t>/PWRDN</w:t>
            </w:r>
          </w:p>
        </w:tc>
        <w:tc>
          <w:tcPr>
            <w:tcW w:w="851" w:type="dxa"/>
          </w:tcPr>
          <w:p w:rsidR="006C7C7E" w:rsidRDefault="006C7C7E" w:rsidP="00735069">
            <w:r>
              <w:t>Input</w:t>
            </w:r>
          </w:p>
        </w:tc>
        <w:tc>
          <w:tcPr>
            <w:tcW w:w="6174" w:type="dxa"/>
          </w:tcPr>
          <w:p w:rsidR="006C7C7E" w:rsidRDefault="006C7C7E" w:rsidP="00735069">
            <w:r>
              <w:rPr>
                <w:rFonts w:hint="eastAsia"/>
              </w:rPr>
              <w:t>功能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：片选信号，在</w:t>
            </w:r>
            <w:r>
              <w:rPr>
                <w:rFonts w:hint="eastAsia"/>
              </w:rPr>
              <w:t>SPI</w:t>
            </w:r>
            <w:r>
              <w:rPr>
                <w:rFonts w:hint="eastAsia"/>
              </w:rPr>
              <w:t>模式作为低有效的片选；</w:t>
            </w:r>
          </w:p>
          <w:p w:rsidR="006C7C7E" w:rsidRDefault="006C7C7E" w:rsidP="00735069">
            <w:r>
              <w:rPr>
                <w:rFonts w:hint="eastAsia"/>
              </w:rPr>
              <w:lastRenderedPageBreak/>
              <w:t>功能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：掉电控制信号，在引脚模式高电平使得全器件掉电，除了</w:t>
            </w:r>
            <w:r>
              <w:rPr>
                <w:rFonts w:hint="eastAsia"/>
              </w:rPr>
              <w:t>SPI</w:t>
            </w:r>
            <w:r>
              <w:rPr>
                <w:rFonts w:hint="eastAsia"/>
              </w:rPr>
              <w:t>接口</w:t>
            </w:r>
          </w:p>
        </w:tc>
      </w:tr>
    </w:tbl>
    <w:p w:rsidR="004667A5" w:rsidRDefault="00C12DA6" w:rsidP="00C12DA6">
      <w:pPr>
        <w:pStyle w:val="1"/>
      </w:pPr>
      <w:r>
        <w:rPr>
          <w:rFonts w:hint="eastAsia"/>
        </w:rPr>
        <w:lastRenderedPageBreak/>
        <w:t>3</w:t>
      </w:r>
      <w:r>
        <w:t xml:space="preserve"> </w:t>
      </w:r>
      <w:r>
        <w:rPr>
          <w:rFonts w:hint="eastAsia"/>
        </w:rPr>
        <w:t>固件开发的尝试</w:t>
      </w:r>
    </w:p>
    <w:p w:rsidR="009300F6" w:rsidRDefault="009300F6" w:rsidP="009300F6">
      <w:pPr>
        <w:pStyle w:val="2"/>
      </w:pPr>
      <w:r>
        <w:rPr>
          <w:rFonts w:hint="eastAsia"/>
        </w:rPr>
        <w:t>3.1</w:t>
      </w:r>
      <w:r>
        <w:t xml:space="preserve"> </w:t>
      </w:r>
      <w:r>
        <w:rPr>
          <w:rFonts w:hint="eastAsia"/>
        </w:rPr>
        <w:t>固件设计的设想</w:t>
      </w:r>
    </w:p>
    <w:p w:rsidR="00F93C39" w:rsidRDefault="001F6562" w:rsidP="00F93C39">
      <w:pPr>
        <w:pStyle w:val="a6"/>
      </w:pPr>
      <w:r>
        <w:rPr>
          <w:rFonts w:hint="eastAsia"/>
        </w:rPr>
        <w:t>先实现最简单的</w:t>
      </w:r>
      <w:r>
        <w:rPr>
          <w:rFonts w:hint="eastAsia"/>
        </w:rPr>
        <w:t>D</w:t>
      </w:r>
      <w:r>
        <w:t>AC</w:t>
      </w:r>
      <w:r>
        <w:rPr>
          <w:rFonts w:hint="eastAsia"/>
        </w:rPr>
        <w:t>控制功能。固件作为自定义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核添加到</w:t>
      </w:r>
      <w:proofErr w:type="spellStart"/>
      <w:r>
        <w:rPr>
          <w:rFonts w:hint="eastAsia"/>
        </w:rPr>
        <w:t>M</w:t>
      </w:r>
      <w:r>
        <w:t>icroBlaze</w:t>
      </w:r>
      <w:proofErr w:type="spellEnd"/>
      <w:r>
        <w:rPr>
          <w:rFonts w:hint="eastAsia"/>
        </w:rPr>
        <w:t>的外设当中去，提供几个寄存器用来传递数据和控制</w:t>
      </w:r>
      <w:r>
        <w:rPr>
          <w:rFonts w:hint="eastAsia"/>
        </w:rPr>
        <w:t>DAC</w:t>
      </w:r>
      <w:r>
        <w:rPr>
          <w:rFonts w:hint="eastAsia"/>
        </w:rPr>
        <w:t>。固件通过上述一些信号和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相连，实现最基本的数字信号转换成模拟信号的功能。为了简单起见，采用</w:t>
      </w:r>
      <w:r>
        <w:rPr>
          <w:rFonts w:hint="eastAsia"/>
        </w:rPr>
        <w:t>P</w:t>
      </w:r>
      <w:r>
        <w:t>in Mode</w:t>
      </w:r>
      <w:r>
        <w:rPr>
          <w:rFonts w:hint="eastAsia"/>
        </w:rPr>
        <w:t>，不用</w:t>
      </w:r>
      <w:r>
        <w:rPr>
          <w:rFonts w:hint="eastAsia"/>
        </w:rPr>
        <w:t>S</w:t>
      </w:r>
      <w:r>
        <w:t>PI</w:t>
      </w:r>
      <w:r w:rsidR="008D1930">
        <w:rPr>
          <w:rFonts w:hint="eastAsia"/>
        </w:rPr>
        <w:t>。</w:t>
      </w:r>
    </w:p>
    <w:p w:rsidR="00F93C39" w:rsidRPr="009300F6" w:rsidRDefault="00F93C39" w:rsidP="00F93C39">
      <w:pPr>
        <w:pStyle w:val="a6"/>
      </w:pPr>
      <w:r>
        <w:rPr>
          <w:rFonts w:hint="eastAsia"/>
        </w:rPr>
        <w:t>简单的行为级描述如下：</w:t>
      </w:r>
      <w:proofErr w:type="spellStart"/>
      <w:r>
        <w:rPr>
          <w:rFonts w:hint="eastAsia"/>
        </w:rPr>
        <w:t>M</w:t>
      </w:r>
      <w:r>
        <w:t>icroBlaze</w:t>
      </w:r>
      <w:proofErr w:type="spellEnd"/>
      <w:r>
        <w:rPr>
          <w:rFonts w:hint="eastAsia"/>
        </w:rPr>
        <w:t>核向固件的数据寄存器中写一个数据，固件就将这个数据传递给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，产生相应的模拟信号。</w:t>
      </w:r>
    </w:p>
    <w:p w:rsidR="00A37BF4" w:rsidRDefault="00A37BF4" w:rsidP="00C575D3">
      <w:pPr>
        <w:pStyle w:val="2"/>
      </w:pPr>
      <w:r>
        <w:t>3</w:t>
      </w:r>
      <w:r w:rsidR="009300F6">
        <w:t>.</w:t>
      </w:r>
      <w:r w:rsidR="009300F6">
        <w:rPr>
          <w:rFonts w:hint="eastAsia"/>
        </w:rPr>
        <w:t>2</w:t>
      </w:r>
      <w:r>
        <w:t xml:space="preserve"> </w:t>
      </w:r>
      <w:r w:rsidR="00C575D3">
        <w:rPr>
          <w:rFonts w:hint="eastAsia"/>
        </w:rPr>
        <w:t>自定义</w:t>
      </w:r>
      <w:r w:rsidR="00C575D3">
        <w:rPr>
          <w:rFonts w:hint="eastAsia"/>
        </w:rPr>
        <w:t>IP</w:t>
      </w:r>
      <w:r w:rsidR="004506DB">
        <w:rPr>
          <w:rFonts w:hint="eastAsia"/>
        </w:rPr>
        <w:t>核</w:t>
      </w:r>
      <w:bookmarkStart w:id="0" w:name="_GoBack"/>
      <w:bookmarkEnd w:id="0"/>
      <w:r w:rsidR="004506DB">
        <w:rPr>
          <w:rFonts w:hint="eastAsia"/>
        </w:rPr>
        <w:t>的生成</w:t>
      </w:r>
    </w:p>
    <w:p w:rsidR="00C575D3" w:rsidRDefault="00C575D3" w:rsidP="00C575D3">
      <w:pPr>
        <w:pStyle w:val="a6"/>
      </w:pPr>
      <w:r>
        <w:rPr>
          <w:rFonts w:hint="eastAsia"/>
        </w:rPr>
        <w:t>尝试在</w:t>
      </w:r>
      <w:r>
        <w:rPr>
          <w:rFonts w:hint="eastAsia"/>
        </w:rPr>
        <w:t>X</w:t>
      </w:r>
      <w:r>
        <w:t>PS</w:t>
      </w:r>
      <w:r>
        <w:rPr>
          <w:rFonts w:hint="eastAsia"/>
        </w:rPr>
        <w:t>中自定义</w:t>
      </w:r>
      <w:r>
        <w:rPr>
          <w:rFonts w:hint="eastAsia"/>
        </w:rPr>
        <w:t>IP</w:t>
      </w:r>
      <w:r>
        <w:rPr>
          <w:rFonts w:hint="eastAsia"/>
        </w:rPr>
        <w:t>核，点击</w:t>
      </w:r>
      <w:r>
        <w:rPr>
          <w:rFonts w:hint="eastAsia"/>
        </w:rPr>
        <w:t>H</w:t>
      </w:r>
      <w:r>
        <w:t>ardware -&gt; Create or Import Peripheral…</w:t>
      </w:r>
      <w:r>
        <w:rPr>
          <w:rFonts w:hint="eastAsia"/>
        </w:rPr>
        <w:t>，打开新建和导入外设向导。</w:t>
      </w:r>
    </w:p>
    <w:p w:rsidR="00C575D3" w:rsidRPr="00C575D3" w:rsidRDefault="00C575D3" w:rsidP="00C575D3">
      <w:r>
        <w:rPr>
          <w:noProof/>
        </w:rPr>
        <w:drawing>
          <wp:inline distT="0" distB="0" distL="0" distR="0" wp14:anchorId="64E353D4" wp14:editId="1B4C0DF2">
            <wp:extent cx="5274310" cy="29654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5D3" w:rsidRDefault="00C575D3" w:rsidP="00C575D3">
      <w:pPr>
        <w:pStyle w:val="a6"/>
      </w:pPr>
      <w:r>
        <w:rPr>
          <w:rFonts w:hint="eastAsia"/>
        </w:rPr>
        <w:t>尝试创建一个名为</w:t>
      </w:r>
      <w:proofErr w:type="spellStart"/>
      <w:r>
        <w:rPr>
          <w:rFonts w:hint="eastAsia"/>
        </w:rPr>
        <w:t>a</w:t>
      </w:r>
      <w:r>
        <w:t>xi_dac</w:t>
      </w:r>
      <w:proofErr w:type="spellEnd"/>
      <w:r>
        <w:rPr>
          <w:rFonts w:hint="eastAsia"/>
        </w:rPr>
        <w:t>的外设。</w:t>
      </w:r>
    </w:p>
    <w:p w:rsidR="00C575D3" w:rsidRPr="00C575D3" w:rsidRDefault="00C575D3" w:rsidP="000C4255">
      <w:pPr>
        <w:jc w:val="center"/>
      </w:pPr>
      <w:r>
        <w:rPr>
          <w:noProof/>
        </w:rPr>
        <w:lastRenderedPageBreak/>
        <w:drawing>
          <wp:inline distT="0" distB="0" distL="0" distR="0" wp14:anchorId="15F3927A" wp14:editId="4C601EBE">
            <wp:extent cx="5274310" cy="29654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A6" w:rsidRDefault="000C4255" w:rsidP="000C4255">
      <w:pPr>
        <w:pStyle w:val="a6"/>
      </w:pPr>
      <w:r>
        <w:rPr>
          <w:rFonts w:hint="eastAsia"/>
        </w:rPr>
        <w:t>选择较为简单的</w:t>
      </w:r>
      <w:r>
        <w:rPr>
          <w:rFonts w:hint="eastAsia"/>
        </w:rPr>
        <w:t>A</w:t>
      </w:r>
      <w:r>
        <w:t>XI4-Lite</w:t>
      </w:r>
      <w:r>
        <w:rPr>
          <w:rFonts w:hint="eastAsia"/>
        </w:rPr>
        <w:t>总线。</w:t>
      </w:r>
    </w:p>
    <w:p w:rsidR="000C4255" w:rsidRDefault="000C4255" w:rsidP="000C4255">
      <w:pPr>
        <w:jc w:val="center"/>
      </w:pPr>
      <w:r>
        <w:rPr>
          <w:noProof/>
        </w:rPr>
        <w:drawing>
          <wp:inline distT="0" distB="0" distL="0" distR="0" wp14:anchorId="74438F32" wp14:editId="612E3DB0">
            <wp:extent cx="5274310" cy="296545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255" w:rsidRDefault="000C4255" w:rsidP="000C4255">
      <w:pPr>
        <w:pStyle w:val="a6"/>
      </w:pPr>
      <w:r>
        <w:rPr>
          <w:rFonts w:hint="eastAsia"/>
        </w:rPr>
        <w:t>启用软件复位、逻辑软件寄存器和数据相位时钟</w:t>
      </w:r>
      <w:r w:rsidR="004506DB">
        <w:rPr>
          <w:rFonts w:hint="eastAsia"/>
        </w:rPr>
        <w:t>。</w:t>
      </w:r>
    </w:p>
    <w:p w:rsidR="000C4255" w:rsidRPr="00C12DA6" w:rsidRDefault="000C4255" w:rsidP="000C4255">
      <w:pPr>
        <w:jc w:val="center"/>
      </w:pPr>
      <w:r>
        <w:rPr>
          <w:noProof/>
        </w:rPr>
        <w:lastRenderedPageBreak/>
        <w:drawing>
          <wp:inline distT="0" distB="0" distL="0" distR="0" wp14:anchorId="0784D3D5" wp14:editId="0404B372">
            <wp:extent cx="5274310" cy="296545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307" w:rsidRDefault="000C4255" w:rsidP="00E76584">
      <w:pPr>
        <w:pStyle w:val="a6"/>
      </w:pPr>
      <w:r>
        <w:rPr>
          <w:rFonts w:hint="eastAsia"/>
        </w:rPr>
        <w:t>用</w:t>
      </w:r>
      <w:r>
        <w:rPr>
          <w:rFonts w:hint="eastAsia"/>
        </w:rPr>
        <w:t>2</w:t>
      </w:r>
      <w:r>
        <w:rPr>
          <w:rFonts w:hint="eastAsia"/>
        </w:rPr>
        <w:t>个寄存器实现用户对接口的控制。</w:t>
      </w:r>
    </w:p>
    <w:p w:rsidR="00664772" w:rsidRDefault="000C4255" w:rsidP="00664772">
      <w:pPr>
        <w:jc w:val="center"/>
      </w:pPr>
      <w:r>
        <w:rPr>
          <w:noProof/>
        </w:rPr>
        <w:drawing>
          <wp:inline distT="0" distB="0" distL="0" distR="0" wp14:anchorId="69D6EA42" wp14:editId="70F72036">
            <wp:extent cx="5274310" cy="296545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772" w:rsidRDefault="004D38C9" w:rsidP="00664772">
      <w:pPr>
        <w:pStyle w:val="a6"/>
      </w:pPr>
      <w:r>
        <w:rPr>
          <w:rFonts w:asciiTheme="minorEastAsia" w:hAnsiTheme="minorEastAsia" w:hint="eastAsia"/>
        </w:rPr>
        <w:t>采用</w:t>
      </w:r>
      <w:r>
        <w:rPr>
          <w:rFonts w:hint="eastAsia"/>
        </w:rPr>
        <w:t>V</w:t>
      </w:r>
      <w:r>
        <w:t>erilog</w:t>
      </w:r>
      <w:r>
        <w:rPr>
          <w:rFonts w:hint="eastAsia"/>
        </w:rPr>
        <w:t>描述用户逻辑，生成项目和驱动文件。</w:t>
      </w:r>
    </w:p>
    <w:p w:rsidR="004D38C9" w:rsidRDefault="004D38C9" w:rsidP="00664772">
      <w:pPr>
        <w:pStyle w:val="a6"/>
      </w:pPr>
      <w:r>
        <w:rPr>
          <w:noProof/>
        </w:rPr>
        <w:lastRenderedPageBreak/>
        <w:drawing>
          <wp:inline distT="0" distB="0" distL="0" distR="0" wp14:anchorId="2477D91F" wp14:editId="45D8DB00">
            <wp:extent cx="5274310" cy="2965450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6DB" w:rsidRDefault="004506DB" w:rsidP="00664772">
      <w:pPr>
        <w:pStyle w:val="a6"/>
      </w:pPr>
      <w:r>
        <w:rPr>
          <w:rFonts w:hint="eastAsia"/>
        </w:rPr>
        <w:t>完成后，向导会自动生成一系列与自定义</w:t>
      </w:r>
      <w:r>
        <w:rPr>
          <w:rFonts w:hint="eastAsia"/>
        </w:rPr>
        <w:t>IP</w:t>
      </w:r>
      <w:r>
        <w:rPr>
          <w:rFonts w:hint="eastAsia"/>
        </w:rPr>
        <w:t>核有关的</w:t>
      </w:r>
      <w:r w:rsidR="000E3968">
        <w:rPr>
          <w:rFonts w:hint="eastAsia"/>
        </w:rPr>
        <w:t>文件，包括</w:t>
      </w:r>
      <w:r w:rsidR="000E3968">
        <w:rPr>
          <w:rFonts w:hint="eastAsia"/>
        </w:rPr>
        <w:t>IP</w:t>
      </w:r>
      <w:r w:rsidR="000E3968">
        <w:rPr>
          <w:rFonts w:hint="eastAsia"/>
        </w:rPr>
        <w:t>核的描述、用户逻辑</w:t>
      </w:r>
      <w:r w:rsidR="000E3968">
        <w:rPr>
          <w:rFonts w:hint="eastAsia"/>
        </w:rPr>
        <w:t>V</w:t>
      </w:r>
      <w:r w:rsidR="000E3968">
        <w:t>erilog</w:t>
      </w:r>
      <w:r w:rsidR="000E3968">
        <w:rPr>
          <w:rFonts w:hint="eastAsia"/>
        </w:rPr>
        <w:t>模块的模板和驱动文件的示例等，还有一个项目文件。用</w:t>
      </w:r>
      <w:r w:rsidR="000E3968">
        <w:rPr>
          <w:rFonts w:hint="eastAsia"/>
        </w:rPr>
        <w:t>I</w:t>
      </w:r>
      <w:r w:rsidR="000E3968">
        <w:t>SE Project Navigator</w:t>
      </w:r>
      <w:r w:rsidR="000E3968">
        <w:rPr>
          <w:rFonts w:hint="eastAsia"/>
        </w:rPr>
        <w:t>打开这个项目文件，就可以在这里进行</w:t>
      </w:r>
      <w:r w:rsidR="000E3968">
        <w:rPr>
          <w:rFonts w:hint="eastAsia"/>
        </w:rPr>
        <w:t>I</w:t>
      </w:r>
      <w:r w:rsidR="000E3968">
        <w:t>P</w:t>
      </w:r>
      <w:r w:rsidR="000E3968">
        <w:rPr>
          <w:rFonts w:hint="eastAsia"/>
        </w:rPr>
        <w:t>核的开发。</w:t>
      </w:r>
    </w:p>
    <w:p w:rsidR="008C4EED" w:rsidRDefault="008C4EED" w:rsidP="00A47175">
      <w:pPr>
        <w:pStyle w:val="2"/>
      </w:pPr>
      <w:r>
        <w:rPr>
          <w:rFonts w:hint="eastAsia"/>
        </w:rPr>
        <w:t>3.</w:t>
      </w:r>
      <w:r w:rsidR="00A47175">
        <w:rPr>
          <w:rFonts w:hint="eastAsia"/>
        </w:rPr>
        <w:t>3</w:t>
      </w:r>
      <w:r w:rsidR="00A47175">
        <w:t xml:space="preserve"> </w:t>
      </w:r>
      <w:r w:rsidR="00A47175">
        <w:rPr>
          <w:rFonts w:hint="eastAsia"/>
        </w:rPr>
        <w:t>DAC</w:t>
      </w:r>
      <w:r w:rsidR="00A47175">
        <w:rPr>
          <w:rFonts w:hint="eastAsia"/>
        </w:rPr>
        <w:t>接口固件的实现</w:t>
      </w:r>
    </w:p>
    <w:p w:rsidR="00A47175" w:rsidRDefault="00A47175" w:rsidP="00A47175">
      <w:pPr>
        <w:pStyle w:val="a6"/>
      </w:pPr>
      <w:r>
        <w:rPr>
          <w:rFonts w:hint="eastAsia"/>
        </w:rPr>
        <w:t>在</w:t>
      </w:r>
      <w:proofErr w:type="spellStart"/>
      <w:r>
        <w:rPr>
          <w:rFonts w:hint="eastAsia"/>
        </w:rPr>
        <w:t>u</w:t>
      </w:r>
      <w:r>
        <w:t>ser_logic.v</w:t>
      </w:r>
      <w:proofErr w:type="spellEnd"/>
      <w:r>
        <w:rPr>
          <w:rFonts w:hint="eastAsia"/>
        </w:rPr>
        <w:t>中完成</w:t>
      </w:r>
      <w:r>
        <w:rPr>
          <w:rFonts w:hint="eastAsia"/>
        </w:rPr>
        <w:t>D</w:t>
      </w:r>
      <w:r>
        <w:t>AC</w:t>
      </w:r>
      <w:r>
        <w:rPr>
          <w:rFonts w:hint="eastAsia"/>
        </w:rPr>
        <w:t>接口固件的实现。最初尝试的具体逻辑实现部分如下：</w:t>
      </w:r>
    </w:p>
    <w:p w:rsidR="00A47175" w:rsidRDefault="00A47175" w:rsidP="00A47175">
      <w:r>
        <w:rPr>
          <w:noProof/>
        </w:rPr>
        <w:drawing>
          <wp:inline distT="0" distB="0" distL="0" distR="0" wp14:anchorId="7874CB0C" wp14:editId="1EF4AB66">
            <wp:extent cx="5373683" cy="1932317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0727" t="30157" r="23619" b="34249"/>
                    <a:stretch/>
                  </pic:blipFill>
                  <pic:spPr bwMode="auto">
                    <a:xfrm>
                      <a:off x="0" y="0"/>
                      <a:ext cx="5419035" cy="194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7175" w:rsidRDefault="00A47175" w:rsidP="00A47175">
      <w:pPr>
        <w:pStyle w:val="a6"/>
      </w:pPr>
      <w:r>
        <w:rPr>
          <w:rFonts w:hint="eastAsia"/>
        </w:rPr>
        <w:t>好像还需要在顶层模块中声明这些端口。顶层模块在</w:t>
      </w:r>
      <w:proofErr w:type="spellStart"/>
      <w:r>
        <w:rPr>
          <w:rFonts w:hint="eastAsia"/>
        </w:rPr>
        <w:t>a</w:t>
      </w:r>
      <w:r>
        <w:t>xi_dac.vhd</w:t>
      </w:r>
      <w:proofErr w:type="spellEnd"/>
      <w:r>
        <w:rPr>
          <w:rFonts w:hint="eastAsia"/>
        </w:rPr>
        <w:t>中，是用</w:t>
      </w:r>
      <w:r>
        <w:rPr>
          <w:rFonts w:hint="eastAsia"/>
        </w:rPr>
        <w:t>V</w:t>
      </w:r>
      <w:r>
        <w:t>HDL</w:t>
      </w:r>
      <w:r>
        <w:rPr>
          <w:rFonts w:hint="eastAsia"/>
        </w:rPr>
        <w:t>写的，修改起来较为麻烦。</w:t>
      </w:r>
    </w:p>
    <w:p w:rsidR="004562CA" w:rsidRDefault="004562CA" w:rsidP="00A47175">
      <w:pPr>
        <w:pStyle w:val="a6"/>
      </w:pPr>
      <w:r>
        <w:rPr>
          <w:rFonts w:hint="eastAsia"/>
        </w:rPr>
        <w:t>接口修改完成后，综合通过。</w:t>
      </w:r>
    </w:p>
    <w:p w:rsidR="005E73FB" w:rsidRDefault="005E73FB" w:rsidP="00A47175">
      <w:pPr>
        <w:pStyle w:val="a6"/>
      </w:pPr>
      <w:r>
        <w:rPr>
          <w:rFonts w:hint="eastAsia"/>
        </w:rPr>
        <w:t>初步设计的寄存器控制格式如下：</w:t>
      </w:r>
    </w:p>
    <w:p w:rsidR="005E73FB" w:rsidRPr="005E73FB" w:rsidRDefault="00C14BF7" w:rsidP="00C14BF7">
      <w:r w:rsidRPr="00C14BF7">
        <w:rPr>
          <w:rFonts w:hint="eastAsia"/>
          <w:noProof/>
        </w:rPr>
        <w:lastRenderedPageBreak/>
        <w:drawing>
          <wp:inline distT="0" distB="0" distL="0" distR="0">
            <wp:extent cx="5274310" cy="1437646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7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CA" w:rsidRDefault="00FE1C66" w:rsidP="00FE1C66">
      <w:pPr>
        <w:pStyle w:val="2"/>
      </w:pPr>
      <w:r>
        <w:rPr>
          <w:rFonts w:hint="eastAsia"/>
        </w:rPr>
        <w:t>3.4</w:t>
      </w:r>
      <w:r>
        <w:t xml:space="preserve"> </w:t>
      </w:r>
      <w:r>
        <w:rPr>
          <w:rFonts w:hint="eastAsia"/>
        </w:rPr>
        <w:t>DAC</w:t>
      </w:r>
      <w:r>
        <w:rPr>
          <w:rFonts w:hint="eastAsia"/>
        </w:rPr>
        <w:t>接口固件的仿真</w:t>
      </w:r>
    </w:p>
    <w:p w:rsidR="00FE1C66" w:rsidRDefault="00A2045B" w:rsidP="00A2045B">
      <w:pPr>
        <w:pStyle w:val="3"/>
      </w:pPr>
      <w:r>
        <w:rPr>
          <w:rFonts w:hint="eastAsia"/>
        </w:rPr>
        <w:t>3.4.1</w:t>
      </w:r>
      <w:r>
        <w:t xml:space="preserve"> </w:t>
      </w:r>
      <w:r>
        <w:rPr>
          <w:rFonts w:hint="eastAsia"/>
        </w:rPr>
        <w:t>用户逻辑（</w:t>
      </w:r>
      <w:proofErr w:type="spellStart"/>
      <w:r>
        <w:rPr>
          <w:rFonts w:hint="eastAsia"/>
        </w:rPr>
        <w:t>u</w:t>
      </w:r>
      <w:r>
        <w:t>ser_logic</w:t>
      </w:r>
      <w:proofErr w:type="spellEnd"/>
      <w:r>
        <w:rPr>
          <w:rFonts w:hint="eastAsia"/>
        </w:rPr>
        <w:t>）部分单独仿真</w:t>
      </w:r>
    </w:p>
    <w:p w:rsidR="00A2045B" w:rsidRDefault="00A2045B" w:rsidP="00A2045B">
      <w:pPr>
        <w:pStyle w:val="a6"/>
      </w:pPr>
      <w:r>
        <w:rPr>
          <w:rFonts w:hint="eastAsia"/>
        </w:rPr>
        <w:t>先对用户逻辑（</w:t>
      </w:r>
      <w:proofErr w:type="spellStart"/>
      <w:r>
        <w:t>user_logic</w:t>
      </w:r>
      <w:proofErr w:type="spellEnd"/>
      <w:r>
        <w:rPr>
          <w:rFonts w:hint="eastAsia"/>
        </w:rPr>
        <w:t>）部分进行单独仿真，测试寄存器读写和</w:t>
      </w:r>
      <w:r>
        <w:t>DAC</w:t>
      </w:r>
      <w:r>
        <w:rPr>
          <w:rFonts w:hint="eastAsia"/>
        </w:rPr>
        <w:t>控制信号产生功能是否正确。因为不涉及到太多总线信号，所以</w:t>
      </w:r>
      <w:r>
        <w:rPr>
          <w:rFonts w:hint="eastAsia"/>
        </w:rPr>
        <w:t>testbench</w:t>
      </w:r>
      <w:r>
        <w:rPr>
          <w:rFonts w:hint="eastAsia"/>
        </w:rPr>
        <w:t>写起来较为容易。</w:t>
      </w:r>
    </w:p>
    <w:p w:rsidR="00A2045B" w:rsidRDefault="00A2045B" w:rsidP="00A2045B">
      <w:pPr>
        <w:pStyle w:val="a6"/>
      </w:pPr>
      <w:r>
        <w:rPr>
          <w:rFonts w:hint="eastAsia"/>
        </w:rPr>
        <w:t>在仿真过程中，也发现了一些问题。</w:t>
      </w:r>
    </w:p>
    <w:p w:rsidR="00A2045B" w:rsidRDefault="00A2045B" w:rsidP="00A2045B">
      <w:r>
        <w:rPr>
          <w:noProof/>
        </w:rPr>
        <w:drawing>
          <wp:inline distT="0" distB="0" distL="0" distR="0" wp14:anchorId="4A78F31D" wp14:editId="46306C4D">
            <wp:extent cx="5274310" cy="296545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289" w:rsidRDefault="00F27289" w:rsidP="00F27289">
      <w:pPr>
        <w:pStyle w:val="a6"/>
      </w:pPr>
      <w:r>
        <w:rPr>
          <w:rFonts w:hint="eastAsia"/>
        </w:rPr>
        <w:t>如</w:t>
      </w:r>
      <w:r>
        <w:rPr>
          <w:rFonts w:hint="eastAsia"/>
        </w:rPr>
        <w:t>100ns</w:t>
      </w:r>
      <w:r>
        <w:rPr>
          <w:rFonts w:hint="eastAsia"/>
        </w:rPr>
        <w:t>处，本应向寄存器</w:t>
      </w:r>
      <w:r>
        <w:rPr>
          <w:rFonts w:hint="eastAsia"/>
        </w:rPr>
        <w:t>0</w:t>
      </w:r>
      <w:r>
        <w:rPr>
          <w:rFonts w:hint="eastAsia"/>
        </w:rPr>
        <w:t>（</w:t>
      </w:r>
      <w:r>
        <w:rPr>
          <w:rFonts w:hint="eastAsia"/>
        </w:rPr>
        <w:t>r</w:t>
      </w:r>
      <w:r>
        <w:t>eg0, DAC_CTL</w:t>
      </w:r>
      <w:r>
        <w:rPr>
          <w:rFonts w:hint="eastAsia"/>
        </w:rPr>
        <w:t>）中写</w:t>
      </w:r>
      <w:r>
        <w:rPr>
          <w:rFonts w:hint="eastAsia"/>
        </w:rPr>
        <w:t>0x</w:t>
      </w:r>
      <w:r>
        <w:t>0000_0001</w:t>
      </w:r>
      <w:r>
        <w:rPr>
          <w:rFonts w:hint="eastAsia"/>
        </w:rPr>
        <w:t>产生使能信号使</w:t>
      </w:r>
      <w:r>
        <w:rPr>
          <w:rFonts w:hint="eastAsia"/>
        </w:rPr>
        <w:t>DAC</w:t>
      </w:r>
      <w:r>
        <w:rPr>
          <w:rFonts w:hint="eastAsia"/>
        </w:rPr>
        <w:t>从掉电状态恢复到正常工作状态，结果却发现</w:t>
      </w:r>
      <w:r>
        <w:rPr>
          <w:rFonts w:hint="eastAsia"/>
        </w:rPr>
        <w:t>0</w:t>
      </w:r>
      <w:r>
        <w:t>x0000_0001</w:t>
      </w:r>
      <w:r>
        <w:rPr>
          <w:rFonts w:hint="eastAsia"/>
        </w:rPr>
        <w:t>写到了寄存器</w:t>
      </w:r>
      <w:r>
        <w:rPr>
          <w:rFonts w:hint="eastAsia"/>
        </w:rPr>
        <w:t>1</w:t>
      </w:r>
      <w:r>
        <w:t>(reg1, DAC_DATA)</w:t>
      </w:r>
      <w:r>
        <w:rPr>
          <w:rFonts w:hint="eastAsia"/>
        </w:rPr>
        <w:t>中产生了</w:t>
      </w:r>
      <w:r>
        <w:t>00</w:t>
      </w:r>
      <w:r>
        <w:rPr>
          <w:rFonts w:hint="eastAsia"/>
        </w:rPr>
        <w:t>1</w:t>
      </w:r>
      <w:r>
        <w:rPr>
          <w:rFonts w:hint="eastAsia"/>
        </w:rPr>
        <w:t>的数字信号</w:t>
      </w:r>
      <w:r>
        <w:rPr>
          <w:rFonts w:hint="eastAsia"/>
        </w:rPr>
        <w:t xml:space="preserve"> </w:t>
      </w:r>
      <w:r>
        <w:rPr>
          <w:rFonts w:hint="eastAsia"/>
        </w:rPr>
        <w:t>。检查代码发现，</w:t>
      </w:r>
      <w:r>
        <w:rPr>
          <w:rFonts w:hint="eastAsia"/>
        </w:rPr>
        <w:t>XPS</w:t>
      </w:r>
      <w:r>
        <w:rPr>
          <w:rFonts w:hint="eastAsia"/>
        </w:rPr>
        <w:t>生成的用户逻辑模板中，写选通信号</w:t>
      </w:r>
      <w:r>
        <w:t>2’b01</w:t>
      </w:r>
      <w:r>
        <w:rPr>
          <w:rFonts w:hint="eastAsia"/>
        </w:rPr>
        <w:t>对应的是寄存器</w:t>
      </w:r>
      <w:r>
        <w:rPr>
          <w:rFonts w:hint="eastAsia"/>
        </w:rPr>
        <w:t>1</w:t>
      </w:r>
      <w:r>
        <w:rPr>
          <w:rFonts w:hint="eastAsia"/>
        </w:rPr>
        <w:t>，而</w:t>
      </w:r>
      <w:r>
        <w:t>2’b10</w:t>
      </w:r>
      <w:r>
        <w:rPr>
          <w:rFonts w:hint="eastAsia"/>
        </w:rPr>
        <w:t>对应的是寄存器</w:t>
      </w:r>
      <w:r>
        <w:rPr>
          <w:rFonts w:hint="eastAsia"/>
        </w:rPr>
        <w:t>0</w:t>
      </w:r>
      <w:r>
        <w:rPr>
          <w:rFonts w:hint="eastAsia"/>
        </w:rPr>
        <w:t>，比较容易混淆。</w:t>
      </w:r>
    </w:p>
    <w:p w:rsidR="00734F7D" w:rsidRDefault="00734F7D" w:rsidP="00F27289">
      <w:pPr>
        <w:pStyle w:val="a6"/>
      </w:pPr>
      <w:r>
        <w:rPr>
          <w:rFonts w:hint="eastAsia"/>
        </w:rPr>
        <w:t>修改写选通信号的格式后，</w:t>
      </w:r>
      <w:r w:rsidR="00DA5396">
        <w:rPr>
          <w:rFonts w:hint="eastAsia"/>
        </w:rPr>
        <w:t>仿真的结果符合了预期。</w:t>
      </w:r>
    </w:p>
    <w:p w:rsidR="00DA5396" w:rsidRDefault="00DA5396" w:rsidP="00DA5396">
      <w:pPr>
        <w:jc w:val="center"/>
      </w:pPr>
      <w:r>
        <w:rPr>
          <w:noProof/>
        </w:rPr>
        <w:lastRenderedPageBreak/>
        <w:drawing>
          <wp:inline distT="0" distB="0" distL="0" distR="0" wp14:anchorId="2EECEBA0" wp14:editId="362617A5">
            <wp:extent cx="5274310" cy="296545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EC4" w:rsidRDefault="00412EC4" w:rsidP="00412EC4">
      <w:pPr>
        <w:pStyle w:val="3"/>
      </w:pPr>
      <w:r>
        <w:rPr>
          <w:rFonts w:hint="eastAsia"/>
        </w:rPr>
        <w:t>3.4.2</w:t>
      </w:r>
      <w:r>
        <w:t xml:space="preserve"> </w:t>
      </w:r>
      <w:r>
        <w:rPr>
          <w:rFonts w:hint="eastAsia"/>
        </w:rPr>
        <w:t>固件在</w:t>
      </w:r>
      <w:proofErr w:type="spellStart"/>
      <w:r>
        <w:rPr>
          <w:rFonts w:hint="eastAsia"/>
        </w:rPr>
        <w:t>M</w:t>
      </w:r>
      <w:r>
        <w:t>icroBlaze</w:t>
      </w:r>
      <w:proofErr w:type="spellEnd"/>
      <w:r>
        <w:rPr>
          <w:rFonts w:hint="eastAsia"/>
        </w:rPr>
        <w:t>系统中的仿真</w:t>
      </w:r>
    </w:p>
    <w:p w:rsidR="00412EC4" w:rsidRDefault="00412EC4" w:rsidP="00412EC4">
      <w:pPr>
        <w:pStyle w:val="a6"/>
      </w:pPr>
      <w:r>
        <w:rPr>
          <w:rFonts w:hint="eastAsia"/>
        </w:rPr>
        <w:t>在将固件添加到</w:t>
      </w:r>
      <w:proofErr w:type="spellStart"/>
      <w:r>
        <w:rPr>
          <w:rFonts w:hint="eastAsia"/>
        </w:rPr>
        <w:t>M</w:t>
      </w:r>
      <w:r>
        <w:t>icroBlaze</w:t>
      </w:r>
      <w:proofErr w:type="spellEnd"/>
      <w:r>
        <w:rPr>
          <w:rFonts w:hint="eastAsia"/>
        </w:rPr>
        <w:t>系统中之后，还需要用二进制激励文件对它进行仿真。这个步骤放到后面的章节中。</w:t>
      </w:r>
    </w:p>
    <w:p w:rsidR="00412EC4" w:rsidRDefault="00412EC4" w:rsidP="00412EC4">
      <w:pPr>
        <w:pStyle w:val="2"/>
      </w:pPr>
      <w:r>
        <w:rPr>
          <w:rFonts w:hint="eastAsia"/>
        </w:rPr>
        <w:t>3.5</w:t>
      </w:r>
      <w:r>
        <w:t xml:space="preserve"> </w:t>
      </w:r>
      <w:r>
        <w:rPr>
          <w:rFonts w:hint="eastAsia"/>
        </w:rPr>
        <w:t>DAC</w:t>
      </w:r>
      <w:r>
        <w:rPr>
          <w:rFonts w:hint="eastAsia"/>
        </w:rPr>
        <w:t>接口固件的添加</w:t>
      </w:r>
    </w:p>
    <w:p w:rsidR="00412EC4" w:rsidRDefault="00AC472A" w:rsidP="00AC472A">
      <w:pPr>
        <w:pStyle w:val="3"/>
      </w:pPr>
      <w:r>
        <w:rPr>
          <w:rFonts w:hint="eastAsia"/>
        </w:rPr>
        <w:t>3.5.1</w:t>
      </w:r>
      <w:r>
        <w:t xml:space="preserve"> </w:t>
      </w:r>
      <w:r>
        <w:rPr>
          <w:rFonts w:hint="eastAsia"/>
        </w:rPr>
        <w:t>接口固件输出端口的声明</w:t>
      </w:r>
    </w:p>
    <w:p w:rsidR="00AC472A" w:rsidRDefault="00AC472A" w:rsidP="00AC472A">
      <w:pPr>
        <w:pStyle w:val="a6"/>
      </w:pPr>
      <w:r>
        <w:rPr>
          <w:rFonts w:hint="eastAsia"/>
        </w:rPr>
        <w:t>因为这个固件需要通过几个输出端口发出信号控制片外的</w:t>
      </w:r>
      <w:r>
        <w:rPr>
          <w:rFonts w:hint="eastAsia"/>
        </w:rPr>
        <w:t>DAC</w:t>
      </w:r>
      <w:r>
        <w:rPr>
          <w:rFonts w:hint="eastAsia"/>
        </w:rPr>
        <w:t>，所以好像还需要在外设的说明文件中添加上这些端口的信息。</w:t>
      </w:r>
    </w:p>
    <w:p w:rsidR="009A00AC" w:rsidRDefault="009A00AC" w:rsidP="00AC472A">
      <w:pPr>
        <w:pStyle w:val="a6"/>
      </w:pPr>
      <w:r>
        <w:rPr>
          <w:rFonts w:hint="eastAsia"/>
        </w:rPr>
        <w:t>在</w:t>
      </w:r>
      <w:r>
        <w:rPr>
          <w:rFonts w:hint="eastAsia"/>
        </w:rPr>
        <w:t>a</w:t>
      </w:r>
      <w:r>
        <w:t>xi_dac_v2_1_0.mpd</w:t>
      </w:r>
      <w:r>
        <w:rPr>
          <w:rFonts w:hint="eastAsia"/>
        </w:rPr>
        <w:t>中，添加如下信息：</w:t>
      </w:r>
    </w:p>
    <w:p w:rsidR="007E16B4" w:rsidRDefault="009A00AC" w:rsidP="007E16B4">
      <w:pPr>
        <w:jc w:val="center"/>
      </w:pPr>
      <w:r>
        <w:rPr>
          <w:noProof/>
        </w:rPr>
        <w:drawing>
          <wp:inline distT="0" distB="0" distL="0" distR="0" wp14:anchorId="77297F23" wp14:editId="05A6784F">
            <wp:extent cx="3925094" cy="109537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8781" t="63597" r="50157" b="20985"/>
                    <a:stretch/>
                  </pic:blipFill>
                  <pic:spPr bwMode="auto">
                    <a:xfrm>
                      <a:off x="0" y="0"/>
                      <a:ext cx="3931363" cy="1097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16B4" w:rsidRDefault="007E16B4" w:rsidP="007E16B4">
      <w:pPr>
        <w:pStyle w:val="3"/>
      </w:pPr>
      <w:r>
        <w:rPr>
          <w:rFonts w:hint="eastAsia"/>
        </w:rPr>
        <w:t>3.5.2</w:t>
      </w:r>
      <w:r>
        <w:t xml:space="preserve"> </w:t>
      </w:r>
      <w:r>
        <w:rPr>
          <w:rFonts w:hint="eastAsia"/>
        </w:rPr>
        <w:t>将</w:t>
      </w:r>
      <w:r>
        <w:rPr>
          <w:rFonts w:hint="eastAsia"/>
        </w:rPr>
        <w:t>IP</w:t>
      </w:r>
      <w:r>
        <w:rPr>
          <w:rFonts w:hint="eastAsia"/>
        </w:rPr>
        <w:t>核添加到系统中</w:t>
      </w:r>
    </w:p>
    <w:p w:rsidR="009A00AC" w:rsidRDefault="009A00AC" w:rsidP="009A00AC">
      <w:pPr>
        <w:pStyle w:val="a6"/>
      </w:pPr>
      <w:r>
        <w:rPr>
          <w:rFonts w:hint="eastAsia"/>
        </w:rPr>
        <w:t>在</w:t>
      </w:r>
      <w:r>
        <w:rPr>
          <w:rFonts w:hint="eastAsia"/>
        </w:rPr>
        <w:t>XPS</w:t>
      </w:r>
      <w:r>
        <w:rPr>
          <w:rFonts w:hint="eastAsia"/>
        </w:rPr>
        <w:t>中重新扫描</w:t>
      </w:r>
      <w:r>
        <w:rPr>
          <w:rFonts w:hint="eastAsia"/>
        </w:rPr>
        <w:t>IP</w:t>
      </w:r>
      <w:r>
        <w:rPr>
          <w:rFonts w:hint="eastAsia"/>
        </w:rPr>
        <w:t>核之后，尝试将</w:t>
      </w:r>
      <w:proofErr w:type="spellStart"/>
      <w:r>
        <w:t>aix_dac</w:t>
      </w:r>
      <w:proofErr w:type="spellEnd"/>
      <w:r>
        <w:rPr>
          <w:rFonts w:hint="eastAsia"/>
        </w:rPr>
        <w:t>添加到系统中。</w:t>
      </w:r>
    </w:p>
    <w:p w:rsidR="009A00AC" w:rsidRDefault="009A00AC" w:rsidP="009A00AC">
      <w:pPr>
        <w:jc w:val="center"/>
      </w:pPr>
      <w:r>
        <w:rPr>
          <w:noProof/>
        </w:rPr>
        <w:lastRenderedPageBreak/>
        <w:drawing>
          <wp:inline distT="0" distB="0" distL="0" distR="0" wp14:anchorId="344C27C1" wp14:editId="6B0BF25F">
            <wp:extent cx="5274310" cy="296545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F5D" w:rsidRDefault="00E2117F" w:rsidP="00E2117F">
      <w:pPr>
        <w:pStyle w:val="a6"/>
      </w:pPr>
      <w:r>
        <w:rPr>
          <w:rFonts w:hint="eastAsia"/>
        </w:rPr>
        <w:t>结果发现添加好的</w:t>
      </w:r>
      <w:r>
        <w:rPr>
          <w:rFonts w:hint="eastAsia"/>
        </w:rPr>
        <w:t>IP</w:t>
      </w:r>
      <w:r>
        <w:rPr>
          <w:rFonts w:hint="eastAsia"/>
        </w:rPr>
        <w:t>核无法连接到</w:t>
      </w:r>
      <w:proofErr w:type="spellStart"/>
      <w:r>
        <w:rPr>
          <w:rFonts w:hint="eastAsia"/>
        </w:rPr>
        <w:t>M</w:t>
      </w:r>
      <w:r>
        <w:t>icroBlaze</w:t>
      </w:r>
      <w:proofErr w:type="spellEnd"/>
      <w:r>
        <w:rPr>
          <w:rFonts w:hint="eastAsia"/>
        </w:rPr>
        <w:t>上，因为没有</w:t>
      </w:r>
      <w:r>
        <w:rPr>
          <w:rFonts w:hint="eastAsia"/>
        </w:rPr>
        <w:t>AXI</w:t>
      </w:r>
      <w:r>
        <w:rPr>
          <w:rFonts w:hint="eastAsia"/>
        </w:rPr>
        <w:t>总线。</w:t>
      </w:r>
    </w:p>
    <w:p w:rsidR="00E2117F" w:rsidRDefault="00E2117F" w:rsidP="00E2117F">
      <w:pPr>
        <w:jc w:val="center"/>
      </w:pPr>
      <w:r>
        <w:rPr>
          <w:noProof/>
        </w:rPr>
        <w:drawing>
          <wp:inline distT="0" distB="0" distL="0" distR="0" wp14:anchorId="4318490F" wp14:editId="032F9135">
            <wp:extent cx="5274310" cy="296545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17F" w:rsidRDefault="00E2117F" w:rsidP="00E2117F">
      <w:pPr>
        <w:pStyle w:val="a6"/>
      </w:pPr>
      <w:r>
        <w:rPr>
          <w:rFonts w:hint="eastAsia"/>
        </w:rPr>
        <w:t>查阅官网并咨询王星学长后才发现，</w:t>
      </w:r>
      <w:r>
        <w:rPr>
          <w:rFonts w:hint="eastAsia"/>
        </w:rPr>
        <w:t>V</w:t>
      </w:r>
      <w:r>
        <w:t>ertex-4</w:t>
      </w:r>
      <w:r>
        <w:rPr>
          <w:rFonts w:hint="eastAsia"/>
        </w:rPr>
        <w:t>不支持</w:t>
      </w:r>
      <w:r>
        <w:rPr>
          <w:rFonts w:hint="eastAsia"/>
        </w:rPr>
        <w:t>A</w:t>
      </w:r>
      <w:r>
        <w:t>X</w:t>
      </w:r>
      <w:r>
        <w:rPr>
          <w:rFonts w:hint="eastAsia"/>
        </w:rPr>
        <w:t>I</w:t>
      </w:r>
      <w:r>
        <w:rPr>
          <w:rFonts w:hint="eastAsia"/>
        </w:rPr>
        <w:t>总线。</w:t>
      </w:r>
    </w:p>
    <w:p w:rsidR="00E2117F" w:rsidRDefault="00E2117F" w:rsidP="00E2117F">
      <w:pPr>
        <w:jc w:val="center"/>
      </w:pPr>
      <w:r>
        <w:rPr>
          <w:noProof/>
        </w:rPr>
        <w:lastRenderedPageBreak/>
        <w:drawing>
          <wp:inline distT="0" distB="0" distL="0" distR="0" wp14:anchorId="00E8068B" wp14:editId="3D83A6B1">
            <wp:extent cx="5274310" cy="296545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17F" w:rsidRDefault="00E2117F" w:rsidP="00E2117F">
      <w:pPr>
        <w:pStyle w:val="a6"/>
      </w:pPr>
      <w:r>
        <w:rPr>
          <w:rFonts w:hint="eastAsia"/>
        </w:rPr>
        <w:t>所以只能尝试换成</w:t>
      </w:r>
      <w:r>
        <w:rPr>
          <w:rFonts w:hint="eastAsia"/>
        </w:rPr>
        <w:t>P</w:t>
      </w:r>
      <w:r>
        <w:t>LB</w:t>
      </w:r>
      <w:r>
        <w:rPr>
          <w:rFonts w:hint="eastAsia"/>
        </w:rPr>
        <w:t>总线，把上述流程再来一遍。</w:t>
      </w:r>
    </w:p>
    <w:p w:rsidR="007E16B4" w:rsidRDefault="007E16B4" w:rsidP="00E2117F">
      <w:pPr>
        <w:pStyle w:val="a6"/>
      </w:pPr>
      <w:r>
        <w:rPr>
          <w:rFonts w:hint="eastAsia"/>
        </w:rPr>
        <w:t>需要注意的是，</w:t>
      </w:r>
      <w:r>
        <w:rPr>
          <w:rFonts w:hint="eastAsia"/>
        </w:rPr>
        <w:t>P</w:t>
      </w:r>
      <w:r>
        <w:t>LB</w:t>
      </w:r>
      <w:r>
        <w:rPr>
          <w:rFonts w:hint="eastAsia"/>
        </w:rPr>
        <w:t>总线的大小端规定似乎与</w:t>
      </w:r>
      <w:r>
        <w:rPr>
          <w:rFonts w:hint="eastAsia"/>
        </w:rPr>
        <w:t>AXI</w:t>
      </w:r>
      <w:r>
        <w:rPr>
          <w:rFonts w:hint="eastAsia"/>
        </w:rPr>
        <w:t>总线相反，</w:t>
      </w:r>
      <w:r w:rsidR="00F94508">
        <w:rPr>
          <w:rFonts w:hint="eastAsia"/>
        </w:rPr>
        <w:t>很多接口信号向量的方向需要调整，仿真中也容易出现很多问题。</w:t>
      </w:r>
    </w:p>
    <w:p w:rsidR="00E952D7" w:rsidRDefault="00E952D7" w:rsidP="00E2117F">
      <w:pPr>
        <w:pStyle w:val="a6"/>
      </w:pPr>
      <w:r>
        <w:rPr>
          <w:rFonts w:hint="eastAsia"/>
        </w:rPr>
        <w:t>最终可以将</w:t>
      </w:r>
      <w:proofErr w:type="spellStart"/>
      <w:r w:rsidR="00E43135">
        <w:rPr>
          <w:rFonts w:hint="eastAsia"/>
        </w:rPr>
        <w:t>plb</w:t>
      </w:r>
      <w:r w:rsidR="00E43135">
        <w:t>_dac</w:t>
      </w:r>
      <w:proofErr w:type="spellEnd"/>
      <w:r w:rsidR="00E43135">
        <w:rPr>
          <w:rFonts w:hint="eastAsia"/>
        </w:rPr>
        <w:t>添加到系统中，并连接到</w:t>
      </w:r>
      <w:r w:rsidR="00E43135">
        <w:t>PLB</w:t>
      </w:r>
      <w:r w:rsidR="00E43135">
        <w:rPr>
          <w:rFonts w:hint="eastAsia"/>
        </w:rPr>
        <w:t>总线上。</w:t>
      </w:r>
    </w:p>
    <w:p w:rsidR="00E43135" w:rsidRDefault="00E43135" w:rsidP="00E43135">
      <w:pPr>
        <w:jc w:val="center"/>
      </w:pPr>
      <w:r>
        <w:rPr>
          <w:noProof/>
        </w:rPr>
        <w:drawing>
          <wp:inline distT="0" distB="0" distL="0" distR="0" wp14:anchorId="4E79387E" wp14:editId="53CFDB82">
            <wp:extent cx="5274310" cy="296545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135" w:rsidRDefault="00E43135" w:rsidP="00E43135">
      <w:pPr>
        <w:pStyle w:val="a6"/>
      </w:pPr>
      <w:r>
        <w:rPr>
          <w:rFonts w:hint="eastAsia"/>
        </w:rPr>
        <w:t>再经过声明外部端口、分配地址等步骤，就可以将</w:t>
      </w:r>
      <w:r>
        <w:rPr>
          <w:rFonts w:hint="eastAsia"/>
        </w:rPr>
        <w:t>IP</w:t>
      </w:r>
      <w:r>
        <w:rPr>
          <w:rFonts w:hint="eastAsia"/>
        </w:rPr>
        <w:t>核完整地添加到系统中。</w:t>
      </w:r>
    </w:p>
    <w:p w:rsidR="00F71BD2" w:rsidRDefault="00F71BD2" w:rsidP="00F71BD2">
      <w:pPr>
        <w:pStyle w:val="3"/>
      </w:pPr>
      <w:r>
        <w:rPr>
          <w:rFonts w:hint="eastAsia"/>
        </w:rPr>
        <w:t>3.5.3</w:t>
      </w:r>
      <w:r>
        <w:t xml:space="preserve"> </w:t>
      </w:r>
      <w:r>
        <w:rPr>
          <w:rFonts w:hint="eastAsia"/>
        </w:rPr>
        <w:t>综合、生成位流并导出</w:t>
      </w:r>
    </w:p>
    <w:p w:rsidR="00F71BD2" w:rsidRDefault="005D1D2C" w:rsidP="00F71BD2">
      <w:pPr>
        <w:pStyle w:val="a6"/>
      </w:pPr>
      <w:r>
        <w:rPr>
          <w:rFonts w:hint="eastAsia"/>
        </w:rPr>
        <w:t>由于暂时没有拿到</w:t>
      </w:r>
      <w:r>
        <w:rPr>
          <w:rFonts w:hint="eastAsia"/>
        </w:rPr>
        <w:t>B</w:t>
      </w:r>
      <w:r>
        <w:t>R0101</w:t>
      </w:r>
      <w:r>
        <w:rPr>
          <w:rFonts w:hint="eastAsia"/>
        </w:rPr>
        <w:t>的原理图，所以还没有办法将</w:t>
      </w:r>
      <w:r>
        <w:rPr>
          <w:rFonts w:hint="eastAsia"/>
        </w:rPr>
        <w:t>.</w:t>
      </w:r>
      <w:proofErr w:type="spellStart"/>
      <w:r>
        <w:t>ucf</w:t>
      </w:r>
      <w:proofErr w:type="spellEnd"/>
      <w:r>
        <w:rPr>
          <w:rFonts w:hint="eastAsia"/>
        </w:rPr>
        <w:t>用户约束文件补充完整，先用临时的</w:t>
      </w:r>
      <w:r>
        <w:rPr>
          <w:rFonts w:hint="eastAsia"/>
        </w:rPr>
        <w:t>.</w:t>
      </w:r>
      <w:proofErr w:type="spellStart"/>
      <w:r>
        <w:t>ucf</w:t>
      </w:r>
      <w:proofErr w:type="spellEnd"/>
      <w:r>
        <w:rPr>
          <w:rFonts w:hint="eastAsia"/>
        </w:rPr>
        <w:t>综合、生成位流，并导出到</w:t>
      </w:r>
      <w:r>
        <w:rPr>
          <w:rFonts w:hint="eastAsia"/>
        </w:rPr>
        <w:t>SDK</w:t>
      </w:r>
      <w:r>
        <w:rPr>
          <w:rFonts w:hint="eastAsia"/>
        </w:rPr>
        <w:t>中。</w:t>
      </w:r>
    </w:p>
    <w:p w:rsidR="005D1D2C" w:rsidRDefault="005D1D2C" w:rsidP="005D1D2C">
      <w:r>
        <w:rPr>
          <w:noProof/>
        </w:rPr>
        <w:lastRenderedPageBreak/>
        <w:drawing>
          <wp:inline distT="0" distB="0" distL="0" distR="0" wp14:anchorId="08CAB34C" wp14:editId="1C484616">
            <wp:extent cx="5274310" cy="2965450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9C5" w:rsidRDefault="00D939C5" w:rsidP="00D939C5">
      <w:pPr>
        <w:pStyle w:val="2"/>
      </w:pPr>
      <w:r>
        <w:rPr>
          <w:rFonts w:hint="eastAsia"/>
        </w:rPr>
        <w:t>3.6</w:t>
      </w:r>
      <w:r>
        <w:t xml:space="preserve"> </w:t>
      </w:r>
      <w:r>
        <w:rPr>
          <w:rFonts w:hint="eastAsia"/>
        </w:rPr>
        <w:t>固件</w:t>
      </w:r>
      <w:r w:rsidR="00E5319B">
        <w:rPr>
          <w:rFonts w:hint="eastAsia"/>
        </w:rPr>
        <w:t>驱动设计与测试的尝试</w:t>
      </w:r>
    </w:p>
    <w:p w:rsidR="00E5319B" w:rsidRDefault="00113F9D" w:rsidP="00113F9D">
      <w:pPr>
        <w:pStyle w:val="a6"/>
      </w:pPr>
      <w:r>
        <w:rPr>
          <w:rFonts w:hint="eastAsia"/>
        </w:rPr>
        <w:t>在</w:t>
      </w:r>
      <w:r>
        <w:rPr>
          <w:rFonts w:hint="eastAsia"/>
        </w:rPr>
        <w:t>SDK</w:t>
      </w:r>
      <w:r>
        <w:rPr>
          <w:rFonts w:hint="eastAsia"/>
        </w:rPr>
        <w:t>中新建应用工程。</w:t>
      </w:r>
    </w:p>
    <w:p w:rsidR="00113F9D" w:rsidRDefault="00113F9D" w:rsidP="00113F9D">
      <w:pPr>
        <w:jc w:val="center"/>
      </w:pPr>
      <w:r>
        <w:rPr>
          <w:noProof/>
        </w:rPr>
        <w:drawing>
          <wp:inline distT="0" distB="0" distL="0" distR="0" wp14:anchorId="1FCFBBA4" wp14:editId="63F6ED3A">
            <wp:extent cx="5274310" cy="296545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8A1" w:rsidRDefault="005A18A1" w:rsidP="005A18A1">
      <w:pPr>
        <w:pStyle w:val="a6"/>
      </w:pPr>
      <w:r>
        <w:rPr>
          <w:rFonts w:hint="eastAsia"/>
        </w:rPr>
        <w:t>完成了简单的测试程序。</w:t>
      </w:r>
    </w:p>
    <w:p w:rsidR="00B963BE" w:rsidRDefault="00B963BE" w:rsidP="00B963BE">
      <w:r>
        <w:rPr>
          <w:noProof/>
        </w:rPr>
        <w:lastRenderedPageBreak/>
        <w:drawing>
          <wp:inline distT="0" distB="0" distL="0" distR="0" wp14:anchorId="7A0365DD" wp14:editId="61444B06">
            <wp:extent cx="5274310" cy="2965450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576" w:rsidRDefault="00EB0576" w:rsidP="00EB0576">
      <w:pPr>
        <w:pStyle w:val="1"/>
      </w:pPr>
      <w:r>
        <w:t xml:space="preserve">4 </w:t>
      </w:r>
      <w:r>
        <w:rPr>
          <w:rFonts w:hint="eastAsia"/>
        </w:rPr>
        <w:t>模拟电路的分析与仿真</w:t>
      </w:r>
    </w:p>
    <w:p w:rsidR="00EB0576" w:rsidRDefault="00EB0576" w:rsidP="00EB0576">
      <w:pPr>
        <w:pStyle w:val="a6"/>
      </w:pPr>
      <w:r>
        <w:rPr>
          <w:rFonts w:hint="eastAsia"/>
        </w:rPr>
        <w:t>尝试对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相关的模拟电路进行分析和仿真。</w:t>
      </w:r>
    </w:p>
    <w:p w:rsidR="00EB0576" w:rsidRDefault="00EB0576" w:rsidP="00EB0576">
      <w:pPr>
        <w:pStyle w:val="2"/>
      </w:pPr>
      <w:r>
        <w:rPr>
          <w:rFonts w:hint="eastAsia"/>
        </w:rPr>
        <w:t>4.1</w:t>
      </w:r>
      <w:r>
        <w:t xml:space="preserve"> </w:t>
      </w:r>
      <w:r>
        <w:rPr>
          <w:rFonts w:hint="eastAsia"/>
        </w:rPr>
        <w:t>输出驱动电路的分析</w:t>
      </w:r>
    </w:p>
    <w:p w:rsidR="00EB0576" w:rsidRDefault="00EB0576" w:rsidP="00EB0576">
      <w:pPr>
        <w:pStyle w:val="a6"/>
      </w:pPr>
      <w:r>
        <w:t>AD</w:t>
      </w:r>
      <w:r>
        <w:rPr>
          <w:rFonts w:hint="eastAsia"/>
        </w:rPr>
        <w:t>9715</w:t>
      </w:r>
      <w:r>
        <w:rPr>
          <w:rFonts w:hint="eastAsia"/>
        </w:rPr>
        <w:t>的输出驱动电路如下图所示：</w:t>
      </w:r>
    </w:p>
    <w:p w:rsidR="00EB0576" w:rsidRPr="00EB0576" w:rsidRDefault="00EB0576" w:rsidP="00EB0576">
      <w:pPr>
        <w:pStyle w:val="a6"/>
        <w:rPr>
          <w:rFonts w:hint="eastAsia"/>
        </w:rPr>
      </w:pPr>
    </w:p>
    <w:sectPr w:rsidR="00EB0576" w:rsidRPr="00EB0576" w:rsidSect="00560CE9">
      <w:headerReference w:type="even" r:id="rId61"/>
      <w:headerReference w:type="default" r:id="rId62"/>
      <w:footerReference w:type="even" r:id="rId63"/>
      <w:footerReference w:type="default" r:id="rId64"/>
      <w:headerReference w:type="first" r:id="rId65"/>
      <w:footerReference w:type="first" r:id="rId66"/>
      <w:pgSz w:w="11906" w:h="16838"/>
      <w:pgMar w:top="1440" w:right="1800" w:bottom="1440" w:left="180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22AC6" w:rsidRDefault="00822AC6" w:rsidP="00CD0449">
      <w:pPr>
        <w:spacing w:after="0"/>
      </w:pPr>
      <w:r>
        <w:separator/>
      </w:r>
    </w:p>
  </w:endnote>
  <w:endnote w:type="continuationSeparator" w:id="0">
    <w:p w:rsidR="00822AC6" w:rsidRDefault="00822AC6" w:rsidP="00CD044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939C5" w:rsidRDefault="00D939C5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939C5" w:rsidRDefault="00D939C5">
    <w:pPr>
      <w:pStyle w:val="a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939C5" w:rsidRDefault="00D939C5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22AC6" w:rsidRDefault="00822AC6" w:rsidP="00CD0449">
      <w:pPr>
        <w:spacing w:after="0"/>
      </w:pPr>
      <w:r>
        <w:separator/>
      </w:r>
    </w:p>
  </w:footnote>
  <w:footnote w:type="continuationSeparator" w:id="0">
    <w:p w:rsidR="00822AC6" w:rsidRDefault="00822AC6" w:rsidP="00CD0449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939C5" w:rsidRDefault="00D939C5">
    <w:pPr>
      <w:pStyle w:val="ac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939C5" w:rsidRDefault="00D939C5">
    <w:pPr>
      <w:pStyle w:val="ac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939C5" w:rsidRDefault="00D939C5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156DC4"/>
    <w:multiLevelType w:val="hybridMultilevel"/>
    <w:tmpl w:val="83025BE0"/>
    <w:lvl w:ilvl="0" w:tplc="CAE083B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20" w:hanging="360"/>
      </w:pPr>
    </w:lvl>
    <w:lvl w:ilvl="2" w:tplc="0409001B" w:tentative="1">
      <w:start w:val="1"/>
      <w:numFmt w:val="lowerRoman"/>
      <w:lvlText w:val="%3."/>
      <w:lvlJc w:val="right"/>
      <w:pPr>
        <w:ind w:left="2240" w:hanging="180"/>
      </w:pPr>
    </w:lvl>
    <w:lvl w:ilvl="3" w:tplc="0409000F" w:tentative="1">
      <w:start w:val="1"/>
      <w:numFmt w:val="decimal"/>
      <w:lvlText w:val="%4."/>
      <w:lvlJc w:val="left"/>
      <w:pPr>
        <w:ind w:left="2960" w:hanging="360"/>
      </w:pPr>
    </w:lvl>
    <w:lvl w:ilvl="4" w:tplc="04090019" w:tentative="1">
      <w:start w:val="1"/>
      <w:numFmt w:val="lowerLetter"/>
      <w:lvlText w:val="%5."/>
      <w:lvlJc w:val="left"/>
      <w:pPr>
        <w:ind w:left="3680" w:hanging="360"/>
      </w:pPr>
    </w:lvl>
    <w:lvl w:ilvl="5" w:tplc="0409001B" w:tentative="1">
      <w:start w:val="1"/>
      <w:numFmt w:val="lowerRoman"/>
      <w:lvlText w:val="%6."/>
      <w:lvlJc w:val="right"/>
      <w:pPr>
        <w:ind w:left="4400" w:hanging="180"/>
      </w:pPr>
    </w:lvl>
    <w:lvl w:ilvl="6" w:tplc="0409000F" w:tentative="1">
      <w:start w:val="1"/>
      <w:numFmt w:val="decimal"/>
      <w:lvlText w:val="%7."/>
      <w:lvlJc w:val="left"/>
      <w:pPr>
        <w:ind w:left="5120" w:hanging="360"/>
      </w:pPr>
    </w:lvl>
    <w:lvl w:ilvl="7" w:tplc="04090019" w:tentative="1">
      <w:start w:val="1"/>
      <w:numFmt w:val="lowerLetter"/>
      <w:lvlText w:val="%8."/>
      <w:lvlJc w:val="left"/>
      <w:pPr>
        <w:ind w:left="5840" w:hanging="360"/>
      </w:pPr>
    </w:lvl>
    <w:lvl w:ilvl="8" w:tplc="0409001B" w:tentative="1">
      <w:start w:val="1"/>
      <w:numFmt w:val="lowerRoman"/>
      <w:lvlText w:val="%9."/>
      <w:lvlJc w:val="right"/>
      <w:pPr>
        <w:ind w:left="6560" w:hanging="180"/>
      </w:pPr>
    </w:lvl>
  </w:abstractNum>
  <w:abstractNum w:abstractNumId="1" w15:restartNumberingAfterBreak="0">
    <w:nsid w:val="128A7383"/>
    <w:multiLevelType w:val="hybridMultilevel"/>
    <w:tmpl w:val="5972046C"/>
    <w:lvl w:ilvl="0" w:tplc="399EBFDE">
      <w:start w:val="1"/>
      <w:numFmt w:val="bullet"/>
      <w:pStyle w:val="a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130369D"/>
    <w:multiLevelType w:val="hybridMultilevel"/>
    <w:tmpl w:val="BB9848A0"/>
    <w:lvl w:ilvl="0" w:tplc="44D6533E">
      <w:start w:val="1"/>
      <w:numFmt w:val="bullet"/>
      <w:pStyle w:val="4"/>
      <w:lvlText w:val="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E2A183E"/>
    <w:multiLevelType w:val="hybridMultilevel"/>
    <w:tmpl w:val="BEC4E3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46CA"/>
    <w:rsid w:val="00003965"/>
    <w:rsid w:val="00022444"/>
    <w:rsid w:val="00023A70"/>
    <w:rsid w:val="0004303C"/>
    <w:rsid w:val="00050E2F"/>
    <w:rsid w:val="000770AA"/>
    <w:rsid w:val="00091D5E"/>
    <w:rsid w:val="000A4494"/>
    <w:rsid w:val="000C4255"/>
    <w:rsid w:val="000E3968"/>
    <w:rsid w:val="000F5E63"/>
    <w:rsid w:val="00106DB1"/>
    <w:rsid w:val="001135BA"/>
    <w:rsid w:val="00113F9D"/>
    <w:rsid w:val="001372D3"/>
    <w:rsid w:val="00141506"/>
    <w:rsid w:val="001814C5"/>
    <w:rsid w:val="001955BB"/>
    <w:rsid w:val="001A0C25"/>
    <w:rsid w:val="001B2CA7"/>
    <w:rsid w:val="001C3402"/>
    <w:rsid w:val="001F6562"/>
    <w:rsid w:val="00226556"/>
    <w:rsid w:val="00237666"/>
    <w:rsid w:val="00256079"/>
    <w:rsid w:val="002661DE"/>
    <w:rsid w:val="002911FA"/>
    <w:rsid w:val="002B70F4"/>
    <w:rsid w:val="002C55D1"/>
    <w:rsid w:val="002D1B91"/>
    <w:rsid w:val="002F68A3"/>
    <w:rsid w:val="00300686"/>
    <w:rsid w:val="00310864"/>
    <w:rsid w:val="003273D6"/>
    <w:rsid w:val="00336C5E"/>
    <w:rsid w:val="00337F5D"/>
    <w:rsid w:val="003600BF"/>
    <w:rsid w:val="00393E21"/>
    <w:rsid w:val="003B5392"/>
    <w:rsid w:val="003B7CBA"/>
    <w:rsid w:val="003E18CA"/>
    <w:rsid w:val="004075F4"/>
    <w:rsid w:val="00412EC4"/>
    <w:rsid w:val="0043237B"/>
    <w:rsid w:val="004506DB"/>
    <w:rsid w:val="004562CA"/>
    <w:rsid w:val="00457A45"/>
    <w:rsid w:val="004667A5"/>
    <w:rsid w:val="004C66A8"/>
    <w:rsid w:val="004D38C9"/>
    <w:rsid w:val="004F2E56"/>
    <w:rsid w:val="00515147"/>
    <w:rsid w:val="005401EB"/>
    <w:rsid w:val="00560CE9"/>
    <w:rsid w:val="005A18A1"/>
    <w:rsid w:val="005A6307"/>
    <w:rsid w:val="005B499C"/>
    <w:rsid w:val="005C16B6"/>
    <w:rsid w:val="005D0681"/>
    <w:rsid w:val="005D1D2C"/>
    <w:rsid w:val="005D4A2E"/>
    <w:rsid w:val="005E73FB"/>
    <w:rsid w:val="005F1528"/>
    <w:rsid w:val="0061382A"/>
    <w:rsid w:val="006321B5"/>
    <w:rsid w:val="00636F8F"/>
    <w:rsid w:val="00664772"/>
    <w:rsid w:val="006950BB"/>
    <w:rsid w:val="006B6D0C"/>
    <w:rsid w:val="006C58B6"/>
    <w:rsid w:val="006C76F7"/>
    <w:rsid w:val="006C7C7E"/>
    <w:rsid w:val="00715FDC"/>
    <w:rsid w:val="00734F7D"/>
    <w:rsid w:val="00735069"/>
    <w:rsid w:val="007356B9"/>
    <w:rsid w:val="007546CA"/>
    <w:rsid w:val="00756220"/>
    <w:rsid w:val="0077680F"/>
    <w:rsid w:val="007D38E1"/>
    <w:rsid w:val="007E16B4"/>
    <w:rsid w:val="00822AC6"/>
    <w:rsid w:val="00854B0A"/>
    <w:rsid w:val="00880500"/>
    <w:rsid w:val="00887959"/>
    <w:rsid w:val="008C4EED"/>
    <w:rsid w:val="008D1930"/>
    <w:rsid w:val="008E49CA"/>
    <w:rsid w:val="0090191C"/>
    <w:rsid w:val="0092062C"/>
    <w:rsid w:val="009300F6"/>
    <w:rsid w:val="009420B5"/>
    <w:rsid w:val="00954A09"/>
    <w:rsid w:val="0095628C"/>
    <w:rsid w:val="009607F4"/>
    <w:rsid w:val="009A00AC"/>
    <w:rsid w:val="009A6A40"/>
    <w:rsid w:val="009E06CB"/>
    <w:rsid w:val="009F49AD"/>
    <w:rsid w:val="00A13AF9"/>
    <w:rsid w:val="00A2045B"/>
    <w:rsid w:val="00A34BEB"/>
    <w:rsid w:val="00A37BF4"/>
    <w:rsid w:val="00A47175"/>
    <w:rsid w:val="00A744AE"/>
    <w:rsid w:val="00A90BE5"/>
    <w:rsid w:val="00AB48DE"/>
    <w:rsid w:val="00AC472A"/>
    <w:rsid w:val="00AE61A3"/>
    <w:rsid w:val="00B02BF1"/>
    <w:rsid w:val="00B07865"/>
    <w:rsid w:val="00B11D62"/>
    <w:rsid w:val="00B17834"/>
    <w:rsid w:val="00B413CD"/>
    <w:rsid w:val="00B963BE"/>
    <w:rsid w:val="00BB11E8"/>
    <w:rsid w:val="00BB7D28"/>
    <w:rsid w:val="00BC4A1E"/>
    <w:rsid w:val="00BE7C9E"/>
    <w:rsid w:val="00C063FF"/>
    <w:rsid w:val="00C11CEC"/>
    <w:rsid w:val="00C12DA6"/>
    <w:rsid w:val="00C14BF7"/>
    <w:rsid w:val="00C575D3"/>
    <w:rsid w:val="00C57FE8"/>
    <w:rsid w:val="00C7398E"/>
    <w:rsid w:val="00C83E48"/>
    <w:rsid w:val="00C97A0E"/>
    <w:rsid w:val="00CD0449"/>
    <w:rsid w:val="00CF58E8"/>
    <w:rsid w:val="00D34E09"/>
    <w:rsid w:val="00D457DE"/>
    <w:rsid w:val="00D939C5"/>
    <w:rsid w:val="00D967FD"/>
    <w:rsid w:val="00DA5396"/>
    <w:rsid w:val="00DA569E"/>
    <w:rsid w:val="00DF08CC"/>
    <w:rsid w:val="00E2117F"/>
    <w:rsid w:val="00E23491"/>
    <w:rsid w:val="00E341B1"/>
    <w:rsid w:val="00E3507A"/>
    <w:rsid w:val="00E43135"/>
    <w:rsid w:val="00E5319B"/>
    <w:rsid w:val="00E602FF"/>
    <w:rsid w:val="00E67330"/>
    <w:rsid w:val="00E76584"/>
    <w:rsid w:val="00E9342B"/>
    <w:rsid w:val="00E952D7"/>
    <w:rsid w:val="00EA0CD3"/>
    <w:rsid w:val="00EA33E9"/>
    <w:rsid w:val="00EA3A38"/>
    <w:rsid w:val="00EB00A6"/>
    <w:rsid w:val="00EB0576"/>
    <w:rsid w:val="00EB3A58"/>
    <w:rsid w:val="00ED791C"/>
    <w:rsid w:val="00EF26CC"/>
    <w:rsid w:val="00EF2D9A"/>
    <w:rsid w:val="00F141A5"/>
    <w:rsid w:val="00F23312"/>
    <w:rsid w:val="00F27289"/>
    <w:rsid w:val="00F418D5"/>
    <w:rsid w:val="00F67E95"/>
    <w:rsid w:val="00F71BD2"/>
    <w:rsid w:val="00F77D8D"/>
    <w:rsid w:val="00F90522"/>
    <w:rsid w:val="00F92299"/>
    <w:rsid w:val="00F93C39"/>
    <w:rsid w:val="00F94508"/>
    <w:rsid w:val="00FC4B67"/>
    <w:rsid w:val="00FD5312"/>
    <w:rsid w:val="00FE1C66"/>
    <w:rsid w:val="00FF14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034972"/>
  <w15:chartTrackingRefBased/>
  <w15:docId w15:val="{42BA79D7-615F-4BC7-B23B-89DAAF5DB5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  <w:ind w:firstLineChars="200" w:firstLine="20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rsid w:val="00336C5E"/>
    <w:pPr>
      <w:spacing w:line="240" w:lineRule="auto"/>
      <w:ind w:firstLineChars="0" w:firstLine="0"/>
    </w:pPr>
  </w:style>
  <w:style w:type="paragraph" w:styleId="1">
    <w:name w:val="heading 1"/>
    <w:basedOn w:val="a0"/>
    <w:next w:val="a0"/>
    <w:link w:val="10"/>
    <w:uiPriority w:val="9"/>
    <w:qFormat/>
    <w:rsid w:val="009420B5"/>
    <w:pPr>
      <w:keepNext/>
      <w:keepLines/>
      <w:spacing w:before="140" w:after="140" w:line="360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0"/>
    <w:next w:val="a0"/>
    <w:link w:val="20"/>
    <w:uiPriority w:val="9"/>
    <w:unhideWhenUsed/>
    <w:qFormat/>
    <w:rsid w:val="009420B5"/>
    <w:pPr>
      <w:keepNext/>
      <w:keepLines/>
      <w:spacing w:before="100" w:after="100" w:line="360" w:lineRule="auto"/>
      <w:outlineLvl w:val="1"/>
    </w:pPr>
    <w:rPr>
      <w:rFonts w:asciiTheme="majorHAnsi" w:eastAsiaTheme="majorEastAsia" w:hAnsiTheme="majorHAnsi" w:cstheme="majorBidi"/>
      <w:b/>
      <w:bCs/>
      <w:sz w:val="30"/>
      <w:szCs w:val="32"/>
    </w:rPr>
  </w:style>
  <w:style w:type="paragraph" w:styleId="3">
    <w:name w:val="heading 3"/>
    <w:basedOn w:val="a0"/>
    <w:next w:val="a0"/>
    <w:link w:val="30"/>
    <w:uiPriority w:val="9"/>
    <w:unhideWhenUsed/>
    <w:qFormat/>
    <w:rsid w:val="0004303C"/>
    <w:pPr>
      <w:keepNext/>
      <w:keepLines/>
      <w:spacing w:before="60" w:after="60" w:line="360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0"/>
    <w:next w:val="a0"/>
    <w:link w:val="40"/>
    <w:uiPriority w:val="9"/>
    <w:unhideWhenUsed/>
    <w:qFormat/>
    <w:rsid w:val="00C83E48"/>
    <w:pPr>
      <w:keepNext/>
      <w:keepLines/>
      <w:numPr>
        <w:numId w:val="4"/>
      </w:numPr>
      <w:spacing w:before="20" w:after="40"/>
      <w:ind w:left="714" w:hanging="357"/>
      <w:outlineLvl w:val="3"/>
    </w:pPr>
    <w:rPr>
      <w:rFonts w:asciiTheme="majorHAnsi" w:eastAsiaTheme="majorEastAsia" w:hAnsiTheme="majorHAnsi" w:cstheme="majorBidi"/>
      <w:b/>
      <w:iCs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Title"/>
    <w:basedOn w:val="a0"/>
    <w:next w:val="a0"/>
    <w:link w:val="a5"/>
    <w:uiPriority w:val="10"/>
    <w:qFormat/>
    <w:rsid w:val="009420B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6"/>
      <w:szCs w:val="32"/>
    </w:rPr>
  </w:style>
  <w:style w:type="character" w:customStyle="1" w:styleId="a5">
    <w:name w:val="标题 字符"/>
    <w:basedOn w:val="a1"/>
    <w:link w:val="a4"/>
    <w:uiPriority w:val="10"/>
    <w:rsid w:val="009420B5"/>
    <w:rPr>
      <w:rFonts w:asciiTheme="majorHAnsi" w:eastAsiaTheme="majorEastAsia" w:hAnsiTheme="majorHAnsi" w:cstheme="majorBidi"/>
      <w:b/>
      <w:bCs/>
      <w:sz w:val="36"/>
      <w:szCs w:val="32"/>
    </w:rPr>
  </w:style>
  <w:style w:type="character" w:customStyle="1" w:styleId="10">
    <w:name w:val="标题 1 字符"/>
    <w:basedOn w:val="a1"/>
    <w:link w:val="1"/>
    <w:uiPriority w:val="9"/>
    <w:rsid w:val="009420B5"/>
    <w:rPr>
      <w:b/>
      <w:bCs/>
      <w:kern w:val="44"/>
      <w:sz w:val="32"/>
      <w:szCs w:val="44"/>
    </w:rPr>
  </w:style>
  <w:style w:type="character" w:customStyle="1" w:styleId="20">
    <w:name w:val="标题 2 字符"/>
    <w:basedOn w:val="a1"/>
    <w:link w:val="2"/>
    <w:uiPriority w:val="9"/>
    <w:rsid w:val="009420B5"/>
    <w:rPr>
      <w:rFonts w:asciiTheme="majorHAnsi" w:eastAsiaTheme="majorEastAsia" w:hAnsiTheme="majorHAnsi" w:cstheme="majorBidi"/>
      <w:b/>
      <w:bCs/>
      <w:sz w:val="30"/>
      <w:szCs w:val="32"/>
    </w:rPr>
  </w:style>
  <w:style w:type="paragraph" w:customStyle="1" w:styleId="a6">
    <w:name w:val="正文·改"/>
    <w:basedOn w:val="a0"/>
    <w:link w:val="Char"/>
    <w:autoRedefine/>
    <w:qFormat/>
    <w:rsid w:val="00C83E48"/>
    <w:pPr>
      <w:spacing w:after="0" w:line="360" w:lineRule="auto"/>
      <w:ind w:firstLineChars="200" w:firstLine="440"/>
      <w:jc w:val="both"/>
    </w:pPr>
  </w:style>
  <w:style w:type="character" w:customStyle="1" w:styleId="Char">
    <w:name w:val="正文·改 Char"/>
    <w:basedOn w:val="a1"/>
    <w:link w:val="a6"/>
    <w:rsid w:val="00C83E48"/>
  </w:style>
  <w:style w:type="character" w:customStyle="1" w:styleId="30">
    <w:name w:val="标题 3 字符"/>
    <w:basedOn w:val="a1"/>
    <w:link w:val="3"/>
    <w:uiPriority w:val="9"/>
    <w:rsid w:val="0004303C"/>
    <w:rPr>
      <w:b/>
      <w:bCs/>
      <w:sz w:val="28"/>
      <w:szCs w:val="32"/>
    </w:rPr>
  </w:style>
  <w:style w:type="character" w:styleId="a7">
    <w:name w:val="Subtle Emphasis"/>
    <w:basedOn w:val="a1"/>
    <w:uiPriority w:val="19"/>
    <w:qFormat/>
    <w:rsid w:val="009420B5"/>
    <w:rPr>
      <w:i/>
      <w:iCs/>
      <w:color w:val="404040" w:themeColor="text1" w:themeTint="BF"/>
    </w:rPr>
  </w:style>
  <w:style w:type="paragraph" w:styleId="a">
    <w:name w:val="List Paragraph"/>
    <w:basedOn w:val="a0"/>
    <w:uiPriority w:val="34"/>
    <w:qFormat/>
    <w:rsid w:val="00C83E48"/>
    <w:pPr>
      <w:numPr>
        <w:numId w:val="2"/>
      </w:numPr>
      <w:spacing w:after="0" w:line="360" w:lineRule="auto"/>
      <w:ind w:left="357" w:firstLine="0"/>
    </w:pPr>
    <w:rPr>
      <w:szCs w:val="21"/>
    </w:rPr>
  </w:style>
  <w:style w:type="paragraph" w:styleId="a8">
    <w:name w:val="Quote"/>
    <w:basedOn w:val="a0"/>
    <w:next w:val="a0"/>
    <w:link w:val="a9"/>
    <w:uiPriority w:val="29"/>
    <w:qFormat/>
    <w:rsid w:val="009420B5"/>
    <w:pPr>
      <w:spacing w:before="200"/>
      <w:ind w:left="864" w:right="864"/>
      <w:jc w:val="center"/>
    </w:pPr>
    <w:rPr>
      <w:i/>
      <w:iCs/>
      <w:color w:val="404040" w:themeColor="text1" w:themeTint="BF"/>
      <w:szCs w:val="21"/>
    </w:rPr>
  </w:style>
  <w:style w:type="character" w:customStyle="1" w:styleId="a9">
    <w:name w:val="引用 字符"/>
    <w:basedOn w:val="a1"/>
    <w:link w:val="a8"/>
    <w:uiPriority w:val="29"/>
    <w:rsid w:val="009420B5"/>
    <w:rPr>
      <w:i/>
      <w:iCs/>
      <w:color w:val="404040" w:themeColor="text1" w:themeTint="BF"/>
      <w:szCs w:val="21"/>
    </w:rPr>
  </w:style>
  <w:style w:type="paragraph" w:customStyle="1" w:styleId="aa">
    <w:name w:val="正文·表格"/>
    <w:basedOn w:val="a0"/>
    <w:link w:val="ab"/>
    <w:qFormat/>
    <w:rsid w:val="009420B5"/>
    <w:pPr>
      <w:spacing w:line="360" w:lineRule="auto"/>
    </w:pPr>
    <w:rPr>
      <w:bCs/>
      <w:szCs w:val="21"/>
    </w:rPr>
  </w:style>
  <w:style w:type="character" w:customStyle="1" w:styleId="ab">
    <w:name w:val="正文·表格 字符"/>
    <w:basedOn w:val="a1"/>
    <w:link w:val="aa"/>
    <w:rsid w:val="009420B5"/>
    <w:rPr>
      <w:bCs/>
      <w:szCs w:val="21"/>
    </w:rPr>
  </w:style>
  <w:style w:type="paragraph" w:styleId="ac">
    <w:name w:val="header"/>
    <w:basedOn w:val="a0"/>
    <w:link w:val="ad"/>
    <w:uiPriority w:val="99"/>
    <w:unhideWhenUsed/>
    <w:rsid w:val="00CD0449"/>
    <w:pPr>
      <w:tabs>
        <w:tab w:val="center" w:pos="4320"/>
        <w:tab w:val="right" w:pos="8640"/>
      </w:tabs>
      <w:spacing w:after="0"/>
    </w:pPr>
  </w:style>
  <w:style w:type="character" w:customStyle="1" w:styleId="ad">
    <w:name w:val="页眉 字符"/>
    <w:basedOn w:val="a1"/>
    <w:link w:val="ac"/>
    <w:uiPriority w:val="99"/>
    <w:rsid w:val="00CD0449"/>
  </w:style>
  <w:style w:type="paragraph" w:styleId="ae">
    <w:name w:val="footer"/>
    <w:basedOn w:val="a0"/>
    <w:link w:val="af"/>
    <w:uiPriority w:val="99"/>
    <w:unhideWhenUsed/>
    <w:rsid w:val="00CD0449"/>
    <w:pPr>
      <w:tabs>
        <w:tab w:val="center" w:pos="4320"/>
        <w:tab w:val="right" w:pos="8640"/>
      </w:tabs>
      <w:spacing w:after="0"/>
    </w:pPr>
  </w:style>
  <w:style w:type="character" w:customStyle="1" w:styleId="af">
    <w:name w:val="页脚 字符"/>
    <w:basedOn w:val="a1"/>
    <w:link w:val="ae"/>
    <w:uiPriority w:val="99"/>
    <w:rsid w:val="00CD0449"/>
  </w:style>
  <w:style w:type="table" w:styleId="af0">
    <w:name w:val="Table Grid"/>
    <w:basedOn w:val="a2"/>
    <w:uiPriority w:val="39"/>
    <w:rsid w:val="003006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标题 4 字符"/>
    <w:basedOn w:val="a1"/>
    <w:link w:val="4"/>
    <w:uiPriority w:val="9"/>
    <w:rsid w:val="00C83E48"/>
    <w:rPr>
      <w:rFonts w:asciiTheme="majorHAnsi" w:eastAsiaTheme="majorEastAsia" w:hAnsiTheme="majorHAnsi" w:cstheme="majorBidi"/>
      <w:b/>
      <w:iCs/>
    </w:rPr>
  </w:style>
  <w:style w:type="paragraph" w:styleId="af1">
    <w:name w:val="Balloon Text"/>
    <w:basedOn w:val="a0"/>
    <w:link w:val="af2"/>
    <w:uiPriority w:val="99"/>
    <w:semiHidden/>
    <w:unhideWhenUsed/>
    <w:rsid w:val="00BC4A1E"/>
    <w:pPr>
      <w:spacing w:after="0"/>
    </w:pPr>
    <w:rPr>
      <w:rFonts w:ascii="Microsoft YaHei UI" w:eastAsia="Microsoft YaHei UI"/>
      <w:sz w:val="18"/>
      <w:szCs w:val="18"/>
    </w:rPr>
  </w:style>
  <w:style w:type="character" w:customStyle="1" w:styleId="af2">
    <w:name w:val="批注框文本 字符"/>
    <w:basedOn w:val="a1"/>
    <w:link w:val="af1"/>
    <w:uiPriority w:val="99"/>
    <w:semiHidden/>
    <w:rsid w:val="00BC4A1E"/>
    <w:rPr>
      <w:rFonts w:ascii="Microsoft YaHei UI" w:eastAsia="Microsoft YaHei UI"/>
      <w:sz w:val="18"/>
      <w:szCs w:val="18"/>
    </w:rPr>
  </w:style>
  <w:style w:type="character" w:styleId="af3">
    <w:name w:val="Placeholder Text"/>
    <w:basedOn w:val="a1"/>
    <w:uiPriority w:val="99"/>
    <w:semiHidden/>
    <w:rsid w:val="001955B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53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7.bin"/><Relationship Id="rId21" Type="http://schemas.openxmlformats.org/officeDocument/2006/relationships/image" Target="media/image10.wmf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emf"/><Relationship Id="rId55" Type="http://schemas.openxmlformats.org/officeDocument/2006/relationships/image" Target="media/image39.png"/><Relationship Id="rId63" Type="http://schemas.openxmlformats.org/officeDocument/2006/relationships/footer" Target="footer1.xml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oleObject" Target="embeddings/oleObject2.bin"/><Relationship Id="rId29" Type="http://schemas.openxmlformats.org/officeDocument/2006/relationships/image" Target="media/image14.emf"/><Relationship Id="rId11" Type="http://schemas.openxmlformats.org/officeDocument/2006/relationships/image" Target="media/image4.png"/><Relationship Id="rId24" Type="http://schemas.openxmlformats.org/officeDocument/2006/relationships/oleObject" Target="embeddings/oleObject6.bin"/><Relationship Id="rId32" Type="http://schemas.openxmlformats.org/officeDocument/2006/relationships/oleObject" Target="embeddings/oleObject9.bin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footer" Target="footer3.xml"/><Relationship Id="rId5" Type="http://schemas.openxmlformats.org/officeDocument/2006/relationships/webSettings" Target="webSettings.xml"/><Relationship Id="rId61" Type="http://schemas.openxmlformats.org/officeDocument/2006/relationships/header" Target="header1.xml"/><Relationship Id="rId19" Type="http://schemas.openxmlformats.org/officeDocument/2006/relationships/image" Target="media/image9.wmf"/><Relationship Id="rId14" Type="http://schemas.openxmlformats.org/officeDocument/2006/relationships/oleObject" Target="embeddings/oleObject1.bin"/><Relationship Id="rId22" Type="http://schemas.openxmlformats.org/officeDocument/2006/relationships/oleObject" Target="embeddings/oleObject5.bin"/><Relationship Id="rId27" Type="http://schemas.openxmlformats.org/officeDocument/2006/relationships/image" Target="media/image13.wmf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3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8.wmf"/><Relationship Id="rId25" Type="http://schemas.openxmlformats.org/officeDocument/2006/relationships/image" Target="media/image12.wmf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fontTable" Target="fontTable.xml"/><Relationship Id="rId20" Type="http://schemas.openxmlformats.org/officeDocument/2006/relationships/oleObject" Target="embeddings/oleObject4.bin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wmf"/><Relationship Id="rId23" Type="http://schemas.openxmlformats.org/officeDocument/2006/relationships/image" Target="media/image11.wmf"/><Relationship Id="rId28" Type="http://schemas.openxmlformats.org/officeDocument/2006/relationships/oleObject" Target="embeddings/oleObject8.bin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image" Target="media/image3.png"/><Relationship Id="rId31" Type="http://schemas.openxmlformats.org/officeDocument/2006/relationships/image" Target="media/image16.wmf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wmf"/><Relationship Id="rId18" Type="http://schemas.openxmlformats.org/officeDocument/2006/relationships/oleObject" Target="embeddings/oleObject3.bin"/><Relationship Id="rId3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BFB7C4-8DBC-4607-BEB9-B143016387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1678</TotalTime>
  <Pages>20</Pages>
  <Words>954</Words>
  <Characters>5438</Characters>
  <Application>Microsoft Office Word</Application>
  <DocSecurity>0</DocSecurity>
  <Lines>45</Lines>
  <Paragraphs>12</Paragraphs>
  <ScaleCrop>false</ScaleCrop>
  <Company/>
  <LinksUpToDate>false</LinksUpToDate>
  <CharactersWithSpaces>6380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朱灵均</dc:creator>
  <cp:keywords/>
  <dc:description/>
  <cp:lastModifiedBy>朱灵均</cp:lastModifiedBy>
  <cp:revision>92</cp:revision>
  <dcterms:created xsi:type="dcterms:W3CDTF">2017-08-04T05:15:00Z</dcterms:created>
  <dcterms:modified xsi:type="dcterms:W3CDTF">2017-08-08T04:40:00Z</dcterms:modified>
</cp:coreProperties>
</file>